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default" r:id="rId7"/>
          <w:footerReference w:type="even" r:id="rId8"/>
          <w:footerReference w:type="default" r:id="rId9"/>
          <w:type w:val="continuous"/>
          <w:pgSz w:w="11906" w:h="16838" w:code="9"/>
          <w:pgMar w:top="2529" w:right="1083" w:bottom="1418" w:left="1077" w:header="703" w:footer="652" w:gutter="0"/>
          <w:cols w:space="708"/>
          <w:docGrid w:linePitch="360"/>
        </w:sectPr>
      </w:pPr>
    </w:p>
    <w:p w14:paraId="34DAD697" w14:textId="1522013F" w:rsidR="00F21B44" w:rsidRPr="009D494D" w:rsidRDefault="002E7E99" w:rsidP="001D0851">
      <w:pPr>
        <w:spacing w:line="240" w:lineRule="auto"/>
        <w:jc w:val="both"/>
        <w:outlineLvl w:val="0"/>
        <w:rPr>
          <w:rFonts w:cs="Arial"/>
          <w:b/>
          <w:color w:val="AEAAAA"/>
          <w:sz w:val="20"/>
          <w:lang w:val="en-US"/>
        </w:rPr>
      </w:pPr>
      <w:r>
        <w:rPr>
          <w:rFonts w:cs="Arial"/>
          <w:b/>
          <w:bCs/>
          <w:color w:val="AEAAAA"/>
          <w:sz w:val="24"/>
          <w:lang w:val="en-GB"/>
        </w:rPr>
        <w:t xml:space="preserve">PRESS RELEASE </w:t>
      </w:r>
    </w:p>
    <w:p w14:paraId="20DF46B9" w14:textId="77777777" w:rsidR="002E7E99" w:rsidRPr="009D494D" w:rsidRDefault="002E7E99" w:rsidP="002E7E99">
      <w:pPr>
        <w:spacing w:line="276" w:lineRule="auto"/>
        <w:rPr>
          <w:b/>
          <w:bCs/>
          <w:sz w:val="24"/>
          <w:lang w:val="en-US"/>
        </w:rPr>
      </w:pPr>
      <w:bookmarkStart w:id="0" w:name="_Hlk11757121"/>
    </w:p>
    <w:bookmarkEnd w:id="0"/>
    <w:p w14:paraId="2221EA32" w14:textId="27B4025D" w:rsidR="00085B40" w:rsidRPr="009D494D" w:rsidRDefault="00290855" w:rsidP="000D3752">
      <w:pPr>
        <w:spacing w:line="276" w:lineRule="auto"/>
        <w:rPr>
          <w:b/>
          <w:bCs/>
          <w:sz w:val="24"/>
          <w:lang w:val="en-US"/>
        </w:rPr>
      </w:pPr>
      <w:r>
        <w:rPr>
          <w:b/>
          <w:bCs/>
          <w:sz w:val="24"/>
          <w:lang w:val="en-GB"/>
        </w:rPr>
        <w:t xml:space="preserve">Bene achieves a significant increase in sales in 2022 </w:t>
      </w:r>
    </w:p>
    <w:p w14:paraId="3095F1EC" w14:textId="77777777" w:rsidR="000D3752" w:rsidRPr="009D494D" w:rsidRDefault="000D3752" w:rsidP="000D3752">
      <w:pPr>
        <w:autoSpaceDE w:val="0"/>
        <w:autoSpaceDN w:val="0"/>
        <w:spacing w:line="240" w:lineRule="auto"/>
        <w:rPr>
          <w:bCs/>
          <w:szCs w:val="22"/>
          <w:lang w:val="en-US"/>
        </w:rPr>
      </w:pPr>
    </w:p>
    <w:p w14:paraId="036EBA50" w14:textId="16DF2308" w:rsidR="000D3752" w:rsidRPr="009D494D" w:rsidRDefault="000D3752" w:rsidP="008A769D">
      <w:pPr>
        <w:autoSpaceDE w:val="0"/>
        <w:autoSpaceDN w:val="0"/>
        <w:spacing w:line="240" w:lineRule="auto"/>
        <w:rPr>
          <w:bCs/>
          <w:i/>
          <w:sz w:val="20"/>
          <w:szCs w:val="20"/>
          <w:lang w:val="en-US"/>
        </w:rPr>
      </w:pPr>
      <w:r w:rsidRPr="00846D48">
        <w:rPr>
          <w:i/>
          <w:iCs/>
          <w:sz w:val="20"/>
          <w:szCs w:val="20"/>
          <w:lang w:val="de-DE"/>
        </w:rPr>
        <w:t xml:space="preserve">Vienna / Waidhofen an der Ybbs, </w:t>
      </w:r>
      <w:r w:rsidR="00846D48" w:rsidRPr="00846D48">
        <w:rPr>
          <w:i/>
          <w:iCs/>
          <w:sz w:val="20"/>
          <w:szCs w:val="20"/>
          <w:lang w:val="de-DE"/>
        </w:rPr>
        <w:t>27.</w:t>
      </w:r>
      <w:r w:rsidRPr="00846D48">
        <w:rPr>
          <w:i/>
          <w:iCs/>
          <w:sz w:val="20"/>
          <w:szCs w:val="20"/>
          <w:lang w:val="de-DE"/>
        </w:rPr>
        <w:t xml:space="preserve"> </w:t>
      </w:r>
      <w:r w:rsidRPr="00846D48">
        <w:rPr>
          <w:i/>
          <w:iCs/>
          <w:sz w:val="20"/>
          <w:szCs w:val="20"/>
          <w:lang w:val="en-GB"/>
        </w:rPr>
        <w:t xml:space="preserve">April </w:t>
      </w:r>
      <w:r>
        <w:rPr>
          <w:i/>
          <w:iCs/>
          <w:sz w:val="20"/>
          <w:szCs w:val="20"/>
          <w:lang w:val="en-GB"/>
        </w:rPr>
        <w:t>2023 – despite considerable challenges in the market environment, Bene closed the 2022 financial year with a pleasing result. The Austrian group is a leading manufacturer in the European office furniture industry and thus started the year 2023 with a corresponding sense of confidence.</w:t>
      </w:r>
    </w:p>
    <w:p w14:paraId="53603BAF" w14:textId="77777777" w:rsidR="003733E2" w:rsidRPr="009D494D" w:rsidRDefault="003733E2" w:rsidP="003733E2">
      <w:pPr>
        <w:autoSpaceDE w:val="0"/>
        <w:autoSpaceDN w:val="0"/>
        <w:spacing w:line="240" w:lineRule="auto"/>
        <w:rPr>
          <w:bCs/>
          <w:sz w:val="20"/>
          <w:szCs w:val="20"/>
          <w:lang w:val="en-US"/>
        </w:rPr>
      </w:pPr>
    </w:p>
    <w:p w14:paraId="14FB4D45" w14:textId="24A78AB2" w:rsidR="003F2EC4" w:rsidRPr="009D494D" w:rsidRDefault="000F2233" w:rsidP="00EB7966">
      <w:pPr>
        <w:autoSpaceDE w:val="0"/>
        <w:autoSpaceDN w:val="0"/>
        <w:spacing w:line="240" w:lineRule="auto"/>
        <w:rPr>
          <w:bCs/>
          <w:sz w:val="20"/>
          <w:szCs w:val="20"/>
          <w:lang w:val="en-US"/>
        </w:rPr>
      </w:pPr>
      <w:r>
        <w:rPr>
          <w:sz w:val="20"/>
          <w:szCs w:val="20"/>
          <w:lang w:val="en-GB"/>
        </w:rPr>
        <w:t xml:space="preserve">With a turnover of EUR 176 million and a sales increase of 29.4 per cent, the Bene Group achieved a good result in 2022. </w:t>
      </w:r>
      <w:r w:rsidRPr="009D494D">
        <w:rPr>
          <w:sz w:val="20"/>
          <w:szCs w:val="20"/>
          <w:lang w:val="en-GB"/>
        </w:rPr>
        <w:t>The key markets Germany and France record a strong growth in sales compared to the previous year: 54 per cent and 121 per cent, respectively. Although the result needs to</w:t>
      </w:r>
      <w:r>
        <w:rPr>
          <w:sz w:val="20"/>
          <w:szCs w:val="20"/>
          <w:lang w:val="en-GB"/>
        </w:rPr>
        <w:t xml:space="preserve"> be </w:t>
      </w:r>
      <w:r w:rsidR="001469A4">
        <w:rPr>
          <w:sz w:val="20"/>
          <w:szCs w:val="20"/>
          <w:lang w:val="en-GB"/>
        </w:rPr>
        <w:t>interpreted</w:t>
      </w:r>
      <w:r>
        <w:rPr>
          <w:sz w:val="20"/>
          <w:szCs w:val="20"/>
          <w:lang w:val="en-GB"/>
        </w:rPr>
        <w:t xml:space="preserve"> in light of price increases, higher material and energy costs, as well as the war on Ukraine, it reflects the stable development of the internationally acclaimed office furniture manufacturer. Because this crisis situation affects the entire industry. “The developments of recent months have presented us with challenges too,” states Michael Fried, </w:t>
      </w:r>
      <w:r w:rsidR="009123D6">
        <w:rPr>
          <w:sz w:val="20"/>
          <w:szCs w:val="20"/>
          <w:lang w:val="en-GB"/>
        </w:rPr>
        <w:t>CEO</w:t>
      </w:r>
      <w:r>
        <w:rPr>
          <w:sz w:val="20"/>
          <w:szCs w:val="20"/>
          <w:lang w:val="en-GB"/>
        </w:rPr>
        <w:t xml:space="preserve"> for Sales, Marketing and Innovation. “The combination of price increases, resource scarcity, significantly extended delivery times and the shortage of skilled workers had a huge economic impact.” </w:t>
      </w:r>
    </w:p>
    <w:p w14:paraId="549D20B7" w14:textId="77777777" w:rsidR="003F2EC4" w:rsidRPr="009D494D" w:rsidRDefault="003F2EC4" w:rsidP="00EB7966">
      <w:pPr>
        <w:autoSpaceDE w:val="0"/>
        <w:autoSpaceDN w:val="0"/>
        <w:spacing w:line="240" w:lineRule="auto"/>
        <w:rPr>
          <w:bCs/>
          <w:sz w:val="20"/>
          <w:szCs w:val="20"/>
          <w:lang w:val="en-US"/>
        </w:rPr>
      </w:pPr>
    </w:p>
    <w:p w14:paraId="4B2ACAE4" w14:textId="06AED4DD" w:rsidR="00967E24" w:rsidRPr="009D494D" w:rsidRDefault="00E32A47" w:rsidP="00EB7966">
      <w:pPr>
        <w:autoSpaceDE w:val="0"/>
        <w:autoSpaceDN w:val="0"/>
        <w:spacing w:line="240" w:lineRule="auto"/>
        <w:rPr>
          <w:bCs/>
          <w:sz w:val="20"/>
          <w:szCs w:val="20"/>
          <w:lang w:val="en-US"/>
        </w:rPr>
      </w:pPr>
      <w:r>
        <w:rPr>
          <w:b/>
          <w:bCs/>
          <w:sz w:val="20"/>
          <w:szCs w:val="20"/>
          <w:lang w:val="en-GB"/>
        </w:rPr>
        <w:t>Strategic measures</w:t>
      </w:r>
      <w:r>
        <w:rPr>
          <w:sz w:val="20"/>
          <w:szCs w:val="20"/>
          <w:lang w:val="en-GB"/>
        </w:rPr>
        <w:br/>
        <w:t xml:space="preserve">To mitigate these effects as best as possible, Bene placed an even greater emphasis on efficient supply chain management in 2022. Production was well booked, allowing for the best possible process-oriented planning across the entire value and supply chain. </w:t>
      </w:r>
      <w:r w:rsidR="00846D48" w:rsidRPr="00846D48">
        <w:rPr>
          <w:sz w:val="20"/>
          <w:szCs w:val="20"/>
          <w:lang w:val="en-GB"/>
        </w:rPr>
        <w:t>In 2022, Bene was entrusted with several major projects: for example, for RATP - the local public transport system in Paris -, Kuwait University</w:t>
      </w:r>
      <w:r w:rsidR="00B73B2E">
        <w:rPr>
          <w:sz w:val="20"/>
          <w:szCs w:val="20"/>
          <w:lang w:val="en-GB"/>
        </w:rPr>
        <w:t xml:space="preserve"> </w:t>
      </w:r>
      <w:r w:rsidR="00846D48" w:rsidRPr="00846D48">
        <w:rPr>
          <w:sz w:val="20"/>
          <w:szCs w:val="20"/>
          <w:lang w:val="en-GB"/>
        </w:rPr>
        <w:t>and the Bavarian Broadcasting Corporation.</w:t>
      </w:r>
      <w:r w:rsidR="00846D48">
        <w:rPr>
          <w:sz w:val="20"/>
          <w:szCs w:val="20"/>
          <w:lang w:val="en-GB"/>
        </w:rPr>
        <w:t xml:space="preserve"> </w:t>
      </w:r>
      <w:r>
        <w:rPr>
          <w:sz w:val="20"/>
          <w:szCs w:val="20"/>
          <w:lang w:val="en-GB"/>
        </w:rPr>
        <w:t xml:space="preserve">Additionally, the company established new management structures that had a positive impact on the business: together with Michael Fried, Chief Technical Director Manfred Huber has been responsible for the company’s operational processes and technological progress since the summer of last year. At the same time, Benedikt Wolfram took over the areas of Finance, Legal and IT as Chief Financial Officer (CFO) and is continuing the development of the company’s digital strategy. </w:t>
      </w:r>
    </w:p>
    <w:p w14:paraId="3A6B5680" w14:textId="77777777" w:rsidR="0096292C" w:rsidRPr="009D494D" w:rsidRDefault="0096292C" w:rsidP="00EB7966">
      <w:pPr>
        <w:autoSpaceDE w:val="0"/>
        <w:autoSpaceDN w:val="0"/>
        <w:spacing w:line="240" w:lineRule="auto"/>
        <w:rPr>
          <w:bCs/>
          <w:sz w:val="20"/>
          <w:szCs w:val="20"/>
          <w:lang w:val="en-US"/>
        </w:rPr>
      </w:pPr>
    </w:p>
    <w:p w14:paraId="7780EB84" w14:textId="77777777" w:rsidR="00E32A47" w:rsidRPr="009D494D" w:rsidRDefault="00E32A47" w:rsidP="00133D55">
      <w:pPr>
        <w:autoSpaceDE w:val="0"/>
        <w:autoSpaceDN w:val="0"/>
        <w:spacing w:line="240" w:lineRule="auto"/>
        <w:rPr>
          <w:b/>
          <w:bCs/>
          <w:sz w:val="20"/>
          <w:szCs w:val="20"/>
          <w:lang w:val="en-US"/>
        </w:rPr>
      </w:pPr>
      <w:r>
        <w:rPr>
          <w:b/>
          <w:bCs/>
          <w:sz w:val="20"/>
          <w:szCs w:val="20"/>
          <w:lang w:val="en-GB"/>
        </w:rPr>
        <w:t>New ERP system</w:t>
      </w:r>
    </w:p>
    <w:p w14:paraId="09C29F60" w14:textId="2781CF28" w:rsidR="00133D55" w:rsidRPr="009D494D" w:rsidRDefault="0096292C" w:rsidP="00133D55">
      <w:pPr>
        <w:autoSpaceDE w:val="0"/>
        <w:autoSpaceDN w:val="0"/>
        <w:spacing w:line="240" w:lineRule="auto"/>
        <w:rPr>
          <w:bCs/>
          <w:sz w:val="20"/>
          <w:szCs w:val="20"/>
          <w:lang w:val="en-US"/>
        </w:rPr>
      </w:pPr>
      <w:r>
        <w:rPr>
          <w:sz w:val="20"/>
          <w:szCs w:val="20"/>
          <w:lang w:val="en-GB"/>
        </w:rPr>
        <w:t>Furthermore, Bene decided to change the ERP (Enterprise Resource Planning) system in production to harness existing resources as economically as possible. “It will not only allow us to improve our business processes but will also provide us with key performance indicators and thus essential information to aid corporate management,” emphasises the Benedikt Wolfram, Chief Financial Officer. “The resulting replacement of our old, production-related IT systems represents a major milestone in our journey of sustainable corporate development.”</w:t>
      </w:r>
    </w:p>
    <w:p w14:paraId="64215BE4" w14:textId="77777777" w:rsidR="008C7511" w:rsidRPr="009D494D" w:rsidRDefault="008C7511" w:rsidP="00133D55">
      <w:pPr>
        <w:autoSpaceDE w:val="0"/>
        <w:autoSpaceDN w:val="0"/>
        <w:spacing w:line="240" w:lineRule="auto"/>
        <w:rPr>
          <w:bCs/>
          <w:sz w:val="20"/>
          <w:szCs w:val="20"/>
          <w:lang w:val="en-US"/>
        </w:rPr>
      </w:pPr>
    </w:p>
    <w:p w14:paraId="2A9A3F51" w14:textId="4B54DF8F" w:rsidR="004B51D0" w:rsidRPr="009D494D" w:rsidRDefault="004B51D0" w:rsidP="004B51D0">
      <w:pPr>
        <w:autoSpaceDE w:val="0"/>
        <w:autoSpaceDN w:val="0"/>
        <w:spacing w:line="240" w:lineRule="auto"/>
        <w:rPr>
          <w:bCs/>
          <w:sz w:val="20"/>
          <w:szCs w:val="20"/>
          <w:lang w:val="en-US"/>
        </w:rPr>
      </w:pPr>
      <w:r>
        <w:rPr>
          <w:b/>
          <w:bCs/>
          <w:sz w:val="20"/>
          <w:szCs w:val="20"/>
          <w:lang w:val="en-GB"/>
        </w:rPr>
        <w:t xml:space="preserve">Sustainable economic activity </w:t>
      </w:r>
      <w:r>
        <w:rPr>
          <w:sz w:val="20"/>
          <w:szCs w:val="20"/>
          <w:lang w:val="en-GB"/>
        </w:rPr>
        <w:br/>
        <w:t xml:space="preserve">Another future-oriented issue at Bene is sustainability and climate protection. “As a pioneer in the office furniture industry, we are working together to implement long-term and sustainable growth strategies, even in economically challenging times,” says Chief Technical Director, Manfred Huber. In his new role as CTO of Bene, he will drive forward the company’s sustainable development: sustainability spans all company divisions – from product development, purchasing, production and logistics to product recycling. All </w:t>
      </w:r>
      <w:r w:rsidR="001469A4">
        <w:rPr>
          <w:sz w:val="20"/>
          <w:szCs w:val="20"/>
          <w:lang w:val="en-GB"/>
        </w:rPr>
        <w:t>Bene’s</w:t>
      </w:r>
      <w:r>
        <w:rPr>
          <w:sz w:val="20"/>
          <w:szCs w:val="20"/>
          <w:lang w:val="en-GB"/>
        </w:rPr>
        <w:t xml:space="preserve"> products are “made in Europe,” and 98 per cent of </w:t>
      </w:r>
      <w:r w:rsidR="001469A4">
        <w:rPr>
          <w:sz w:val="20"/>
          <w:szCs w:val="20"/>
          <w:lang w:val="en-GB"/>
        </w:rPr>
        <w:t>the</w:t>
      </w:r>
      <w:r>
        <w:rPr>
          <w:sz w:val="20"/>
          <w:szCs w:val="20"/>
          <w:lang w:val="en-GB"/>
        </w:rPr>
        <w:t xml:space="preserve"> suppliers come from Europe – 80 per cent from Austria and 14 per cent from Germany. Through </w:t>
      </w:r>
      <w:r>
        <w:rPr>
          <w:sz w:val="20"/>
          <w:szCs w:val="20"/>
          <w:lang w:val="en-GB"/>
        </w:rPr>
        <w:lastRenderedPageBreak/>
        <w:t xml:space="preserve">intensive collaboration with suppliers, Bene also ensures that all procurement guidelines for environmental protection are complied with using test reports and certificates. </w:t>
      </w:r>
    </w:p>
    <w:p w14:paraId="15D9F074" w14:textId="77777777" w:rsidR="00133D55" w:rsidRPr="009D494D" w:rsidRDefault="00133D55" w:rsidP="00EB7966">
      <w:pPr>
        <w:autoSpaceDE w:val="0"/>
        <w:autoSpaceDN w:val="0"/>
        <w:spacing w:line="240" w:lineRule="auto"/>
        <w:rPr>
          <w:bCs/>
          <w:sz w:val="20"/>
          <w:szCs w:val="20"/>
          <w:lang w:val="en-US"/>
        </w:rPr>
      </w:pPr>
    </w:p>
    <w:p w14:paraId="4DC4E638" w14:textId="534B2105" w:rsidR="004256B9" w:rsidRPr="009D494D" w:rsidRDefault="00E00E3B" w:rsidP="00C208F3">
      <w:pPr>
        <w:autoSpaceDE w:val="0"/>
        <w:autoSpaceDN w:val="0"/>
        <w:spacing w:line="240" w:lineRule="auto"/>
        <w:rPr>
          <w:bCs/>
          <w:sz w:val="20"/>
          <w:szCs w:val="20"/>
          <w:lang w:val="en-US"/>
        </w:rPr>
      </w:pPr>
      <w:r>
        <w:rPr>
          <w:b/>
          <w:bCs/>
          <w:sz w:val="20"/>
          <w:szCs w:val="20"/>
          <w:lang w:val="en-GB"/>
        </w:rPr>
        <w:t>Long-term investments</w:t>
      </w:r>
      <w:r>
        <w:rPr>
          <w:sz w:val="20"/>
          <w:szCs w:val="20"/>
          <w:lang w:val="en-GB"/>
        </w:rPr>
        <w:br/>
        <w:t xml:space="preserve">Additionally, in 2022 the Bene Group invested continuously in its showrooms: the opening of its first branch in the design metropolis of Milan marks a significant milestone in the company’s history. New locations were opened in London and Frankfurt in 2022. The showrooms in Paris, Munich, Cologne and Vienna were additionally renovated and equipped with new products according to current Office Guide concepts. </w:t>
      </w:r>
    </w:p>
    <w:p w14:paraId="042E1FB7" w14:textId="680FD1FD" w:rsidR="00C208F3" w:rsidRPr="009D494D" w:rsidRDefault="00C208F3" w:rsidP="00C208F3">
      <w:pPr>
        <w:autoSpaceDE w:val="0"/>
        <w:autoSpaceDN w:val="0"/>
        <w:spacing w:line="240" w:lineRule="auto"/>
        <w:rPr>
          <w:bCs/>
          <w:sz w:val="20"/>
          <w:szCs w:val="20"/>
          <w:lang w:val="en-US"/>
        </w:rPr>
      </w:pPr>
    </w:p>
    <w:p w14:paraId="4156B3D3" w14:textId="1E833F69" w:rsidR="00B06117" w:rsidRPr="009D494D" w:rsidRDefault="005E35C1" w:rsidP="00B06117">
      <w:pPr>
        <w:autoSpaceDE w:val="0"/>
        <w:autoSpaceDN w:val="0"/>
        <w:spacing w:line="240" w:lineRule="auto"/>
        <w:rPr>
          <w:bCs/>
          <w:sz w:val="20"/>
          <w:szCs w:val="20"/>
          <w:lang w:val="en-US"/>
        </w:rPr>
      </w:pPr>
      <w:r>
        <w:rPr>
          <w:b/>
          <w:bCs/>
          <w:sz w:val="20"/>
          <w:szCs w:val="20"/>
          <w:lang w:val="en-GB"/>
        </w:rPr>
        <w:t>The workplace as a feel-good place</w:t>
      </w:r>
      <w:r>
        <w:rPr>
          <w:sz w:val="20"/>
          <w:szCs w:val="20"/>
          <w:lang w:val="en-GB"/>
        </w:rPr>
        <w:br/>
        <w:t xml:space="preserve">Despite the option of working from home, an increasing number of people are returning to the office. </w:t>
      </w:r>
      <w:r w:rsidR="001469A4">
        <w:rPr>
          <w:sz w:val="20"/>
          <w:szCs w:val="20"/>
          <w:lang w:val="en-GB"/>
        </w:rPr>
        <w:t>In t</w:t>
      </w:r>
      <w:r>
        <w:rPr>
          <w:sz w:val="20"/>
          <w:szCs w:val="20"/>
          <w:lang w:val="en-GB"/>
        </w:rPr>
        <w:t>he future</w:t>
      </w:r>
      <w:r w:rsidR="001469A4">
        <w:rPr>
          <w:sz w:val="20"/>
          <w:szCs w:val="20"/>
          <w:lang w:val="en-GB"/>
        </w:rPr>
        <w:t xml:space="preserve">, the </w:t>
      </w:r>
      <w:r>
        <w:rPr>
          <w:sz w:val="20"/>
          <w:szCs w:val="20"/>
          <w:lang w:val="en-GB"/>
        </w:rPr>
        <w:t xml:space="preserve">focus </w:t>
      </w:r>
      <w:r w:rsidR="001469A4">
        <w:rPr>
          <w:sz w:val="20"/>
          <w:szCs w:val="20"/>
          <w:lang w:val="en-GB"/>
        </w:rPr>
        <w:t xml:space="preserve">will be </w:t>
      </w:r>
      <w:r>
        <w:rPr>
          <w:sz w:val="20"/>
          <w:szCs w:val="20"/>
          <w:lang w:val="en-GB"/>
        </w:rPr>
        <w:t>on the experience because people are looking for spaces that inspire them. The atmosphere and holistic design are essential factors in this regard. Individual products are taking a back seat, and curated environments are gaining importance. The emotional design plays a vital role here: art, colours, textures, lighting and more stimulate the senses, and the emotional impact of spaces becomes significant.</w:t>
      </w:r>
    </w:p>
    <w:p w14:paraId="029E0026" w14:textId="77777777" w:rsidR="00B06117" w:rsidRPr="009D494D" w:rsidRDefault="00B06117" w:rsidP="002E5AF5">
      <w:pPr>
        <w:autoSpaceDE w:val="0"/>
        <w:autoSpaceDN w:val="0"/>
        <w:spacing w:line="240" w:lineRule="auto"/>
        <w:rPr>
          <w:bCs/>
          <w:sz w:val="20"/>
          <w:szCs w:val="20"/>
          <w:lang w:val="en-US"/>
        </w:rPr>
      </w:pPr>
    </w:p>
    <w:p w14:paraId="08C83063" w14:textId="7B623BD3" w:rsidR="009B705E" w:rsidRPr="009D494D" w:rsidRDefault="00ED5CE1" w:rsidP="002E5AF5">
      <w:pPr>
        <w:autoSpaceDE w:val="0"/>
        <w:autoSpaceDN w:val="0"/>
        <w:spacing w:line="240" w:lineRule="auto"/>
        <w:rPr>
          <w:bCs/>
          <w:sz w:val="20"/>
          <w:szCs w:val="20"/>
          <w:lang w:val="en-US"/>
        </w:rPr>
      </w:pPr>
      <w:r>
        <w:rPr>
          <w:b/>
          <w:bCs/>
          <w:sz w:val="20"/>
          <w:szCs w:val="20"/>
          <w:lang w:val="en-GB"/>
        </w:rPr>
        <w:t>CASUAL, CASUAL Outdoor and POINTS by Bene</w:t>
      </w:r>
      <w:r>
        <w:rPr>
          <w:sz w:val="20"/>
          <w:szCs w:val="20"/>
          <w:lang w:val="en-GB"/>
        </w:rPr>
        <w:br/>
        <w:t xml:space="preserve">Face-to-face instead of face-to-screen? Bene’s answer: CASUAL. Whether it’s a spontaneous team meeting, a quick coffee break or a thorough look at some documents – the modular upholstered chairs, benches and tables of the latest CASUAL collection provide space for creative meetings. Now also available in a weather-resistant version for outdoor use. The new modular and space-shaping POINTS system by Bene helps get to the heart of office planning. It divides office landscapes into zones without using fixed built-in components, creating cosy office landscapes that adapt flexibly and quickly to any room situation. </w:t>
      </w:r>
    </w:p>
    <w:p w14:paraId="5D56348C" w14:textId="77777777" w:rsidR="007F589A" w:rsidRPr="009D494D" w:rsidRDefault="007F589A" w:rsidP="002E5AF5">
      <w:pPr>
        <w:autoSpaceDE w:val="0"/>
        <w:autoSpaceDN w:val="0"/>
        <w:spacing w:line="240" w:lineRule="auto"/>
        <w:rPr>
          <w:bCs/>
          <w:sz w:val="20"/>
          <w:szCs w:val="20"/>
          <w:lang w:val="en-US"/>
        </w:rPr>
      </w:pPr>
    </w:p>
    <w:p w14:paraId="36978A35" w14:textId="64ED41B4" w:rsidR="007F589A" w:rsidRPr="009D494D" w:rsidRDefault="007F589A" w:rsidP="007F589A">
      <w:pPr>
        <w:autoSpaceDE w:val="0"/>
        <w:autoSpaceDN w:val="0"/>
        <w:spacing w:line="240" w:lineRule="auto"/>
        <w:rPr>
          <w:b/>
          <w:bCs/>
          <w:sz w:val="20"/>
          <w:szCs w:val="20"/>
          <w:lang w:val="en-US"/>
        </w:rPr>
      </w:pPr>
      <w:r>
        <w:rPr>
          <w:b/>
          <w:bCs/>
          <w:sz w:val="20"/>
          <w:szCs w:val="20"/>
          <w:lang w:val="en-GB"/>
        </w:rPr>
        <w:t>Looking ahead in 2023</w:t>
      </w:r>
    </w:p>
    <w:p w14:paraId="282FBEFB" w14:textId="7735A1EE" w:rsidR="00161EFB" w:rsidRDefault="000965D1" w:rsidP="002E5AF5">
      <w:pPr>
        <w:autoSpaceDE w:val="0"/>
        <w:autoSpaceDN w:val="0"/>
        <w:spacing w:line="240" w:lineRule="auto"/>
        <w:rPr>
          <w:sz w:val="20"/>
          <w:szCs w:val="20"/>
          <w:lang w:val="en-GB"/>
        </w:rPr>
      </w:pPr>
      <w:r>
        <w:rPr>
          <w:sz w:val="20"/>
          <w:szCs w:val="20"/>
          <w:lang w:val="en-GB"/>
        </w:rPr>
        <w:t xml:space="preserve">The CASUAL Outdoor and POINTS by Bene collections will comprise the main product highlights in 2023. In addition, the international company is in an excellent position in terms of digital reach: </w:t>
      </w:r>
      <w:r w:rsidR="00B34D04">
        <w:rPr>
          <w:sz w:val="20"/>
          <w:szCs w:val="20"/>
          <w:lang w:val="en-GB"/>
        </w:rPr>
        <w:t>w</w:t>
      </w:r>
      <w:r>
        <w:rPr>
          <w:sz w:val="20"/>
          <w:szCs w:val="20"/>
          <w:lang w:val="en-GB"/>
        </w:rPr>
        <w:t xml:space="preserve">ith the new </w:t>
      </w:r>
      <w:r>
        <w:rPr>
          <w:i/>
          <w:iCs/>
          <w:sz w:val="20"/>
          <w:szCs w:val="20"/>
          <w:lang w:val="en-GB"/>
        </w:rPr>
        <w:t>bene.com</w:t>
      </w:r>
      <w:r>
        <w:rPr>
          <w:sz w:val="20"/>
          <w:szCs w:val="20"/>
          <w:lang w:val="en-GB"/>
        </w:rPr>
        <w:t xml:space="preserve"> website Bene demonstrates its flair for modern community, strong product trends and innovative design concepts.</w:t>
      </w:r>
      <w:r w:rsidR="00161EFB">
        <w:rPr>
          <w:sz w:val="20"/>
          <w:szCs w:val="20"/>
          <w:lang w:val="en-GB"/>
        </w:rPr>
        <w:t xml:space="preserve"> During the Salone del Mobile in Milan, Bene created an installation called THE SECRET GARDEN </w:t>
      </w:r>
    </w:p>
    <w:p w14:paraId="11C9C849" w14:textId="3C0DD724" w:rsidR="008177F7" w:rsidRPr="009D494D" w:rsidRDefault="00846D48" w:rsidP="002E5AF5">
      <w:pPr>
        <w:autoSpaceDE w:val="0"/>
        <w:autoSpaceDN w:val="0"/>
        <w:spacing w:line="240" w:lineRule="auto"/>
        <w:rPr>
          <w:bCs/>
          <w:sz w:val="20"/>
          <w:szCs w:val="20"/>
          <w:lang w:val="en-US"/>
        </w:rPr>
      </w:pPr>
      <w:r>
        <w:rPr>
          <w:sz w:val="20"/>
          <w:szCs w:val="20"/>
          <w:lang w:val="en-GB"/>
        </w:rPr>
        <w:t>and</w:t>
      </w:r>
      <w:r w:rsidR="000965D1">
        <w:rPr>
          <w:sz w:val="20"/>
          <w:szCs w:val="20"/>
          <w:lang w:val="en-GB"/>
        </w:rPr>
        <w:t xml:space="preserve"> transform</w:t>
      </w:r>
      <w:r>
        <w:rPr>
          <w:sz w:val="20"/>
          <w:szCs w:val="20"/>
          <w:lang w:val="en-GB"/>
        </w:rPr>
        <w:t>ed</w:t>
      </w:r>
      <w:r w:rsidR="000965D1">
        <w:rPr>
          <w:sz w:val="20"/>
          <w:szCs w:val="20"/>
          <w:lang w:val="en-GB"/>
        </w:rPr>
        <w:t xml:space="preserve"> the showroom into a sensual world full of</w:t>
      </w:r>
      <w:r w:rsidR="000965D1">
        <w:rPr>
          <w:lang w:val="en-GB"/>
        </w:rPr>
        <w:t xml:space="preserve"> </w:t>
      </w:r>
      <w:r w:rsidR="000965D1">
        <w:rPr>
          <w:sz w:val="20"/>
          <w:szCs w:val="20"/>
          <w:lang w:val="en-GB"/>
        </w:rPr>
        <w:t>colour</w:t>
      </w:r>
      <w:r w:rsidR="00161EFB">
        <w:rPr>
          <w:sz w:val="20"/>
          <w:szCs w:val="20"/>
          <w:lang w:val="en-GB"/>
        </w:rPr>
        <w:t>s,</w:t>
      </w:r>
      <w:r>
        <w:rPr>
          <w:sz w:val="20"/>
          <w:szCs w:val="20"/>
          <w:lang w:val="en-GB"/>
        </w:rPr>
        <w:t xml:space="preserve"> displaying</w:t>
      </w:r>
      <w:r w:rsidR="000965D1">
        <w:rPr>
          <w:sz w:val="20"/>
          <w:szCs w:val="20"/>
          <w:lang w:val="en-GB"/>
        </w:rPr>
        <w:t xml:space="preserve"> the versatility of CASUAL Outdoor by Bene. </w:t>
      </w:r>
    </w:p>
    <w:sectPr w:rsidR="008177F7" w:rsidRPr="009D494D" w:rsidSect="009D0423">
      <w:headerReference w:type="even" r:id="rId10"/>
      <w:type w:val="continuous"/>
      <w:pgSz w:w="11906" w:h="16838" w:code="9"/>
      <w:pgMar w:top="2438" w:right="1083" w:bottom="1701"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36F2F" w14:textId="77777777" w:rsidR="002445E9" w:rsidRDefault="002445E9">
      <w:pPr>
        <w:spacing w:line="240" w:lineRule="auto"/>
      </w:pPr>
      <w:r>
        <w:separator/>
      </w:r>
    </w:p>
  </w:endnote>
  <w:endnote w:type="continuationSeparator" w:id="0">
    <w:p w14:paraId="60BE31EA" w14:textId="77777777" w:rsidR="002445E9" w:rsidRDefault="002445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52BC0" w14:textId="77777777" w:rsidR="0038265A" w:rsidRDefault="0038265A">
    <w:pPr>
      <w:pStyle w:val="Fuzeile"/>
    </w:pPr>
  </w:p>
  <w:p w14:paraId="3ADC4230" w14:textId="77777777" w:rsidR="0038265A" w:rsidRDefault="0038265A"/>
  <w:p w14:paraId="2EE3F252" w14:textId="77777777" w:rsidR="0038265A" w:rsidRDefault="0038265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47648" w14:textId="77777777" w:rsidR="0038265A" w:rsidRPr="009D494D" w:rsidRDefault="0038265A" w:rsidP="00155077">
    <w:pPr>
      <w:pStyle w:val="beneFuzeile"/>
      <w:spacing w:line="276" w:lineRule="auto"/>
      <w:ind w:left="142"/>
      <w:rPr>
        <w:lang w:val="en-US"/>
      </w:rPr>
    </w:pPr>
    <w:r>
      <w:rPr>
        <w:lang w:val="en-GB"/>
      </w:rPr>
      <w:t xml:space="preserve">Company: BENE GmbH Legal form: Private Limited Company (GmbH) Headquarters: Waidhofen/Ybbs  </w:t>
    </w:r>
    <w:r>
      <w:rPr>
        <w:lang w:val="en-GB"/>
      </w:rPr>
      <w:br/>
      <w:t>Commercial Registry Number: 444783v  Commercial Register Court: Landesgericht St. Pölten  DPR: 0006203</w:t>
    </w:r>
    <w:r>
      <w:rPr>
        <w:lang w:val="en-GB"/>
      </w:rPr>
      <w:tab/>
    </w:r>
    <w:r>
      <w:rPr>
        <w:lang w:val="en-GB"/>
      </w:rPr>
      <w:fldChar w:fldCharType="begin"/>
    </w:r>
    <w:r>
      <w:rPr>
        <w:lang w:val="en-GB"/>
      </w:rPr>
      <w:instrText xml:space="preserve"> PAGE </w:instrText>
    </w:r>
    <w:r>
      <w:rPr>
        <w:lang w:val="en-GB"/>
      </w:rPr>
      <w:fldChar w:fldCharType="separate"/>
    </w:r>
    <w:r>
      <w:rPr>
        <w:noProof/>
        <w:lang w:val="en-GB"/>
      </w:rPr>
      <w:t>3</w:t>
    </w:r>
    <w:r>
      <w:rPr>
        <w:lang w:val="en-GB"/>
      </w:rPr>
      <w:fldChar w:fldCharType="end"/>
    </w:r>
    <w:r>
      <w:rPr>
        <w:lang w:val="en-GB"/>
      </w:rPr>
      <w:t xml:space="preserve"> / </w:t>
    </w:r>
    <w:r>
      <w:rPr>
        <w:lang w:val="en-GB"/>
      </w:rPr>
      <w:fldChar w:fldCharType="begin"/>
    </w:r>
    <w:r>
      <w:rPr>
        <w:lang w:val="en-GB"/>
      </w:rPr>
      <w:instrText xml:space="preserve"> NUMPAGES </w:instrText>
    </w:r>
    <w:r>
      <w:rPr>
        <w:lang w:val="en-GB"/>
      </w:rPr>
      <w:fldChar w:fldCharType="separate"/>
    </w:r>
    <w:r>
      <w:rPr>
        <w:noProof/>
        <w:lang w:val="en-GB"/>
      </w:rPr>
      <w:t>3</w:t>
    </w:r>
    <w:r>
      <w:rPr>
        <w:lang w:val="en-GB"/>
      </w:rPr>
      <w:fldChar w:fldCharType="end"/>
    </w:r>
    <w:r>
      <w:rPr>
        <w:lang w:val="en-GB"/>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95346" w14:textId="77777777" w:rsidR="002445E9" w:rsidRDefault="002445E9">
      <w:pPr>
        <w:spacing w:line="240" w:lineRule="auto"/>
      </w:pPr>
      <w:r>
        <w:separator/>
      </w:r>
    </w:p>
  </w:footnote>
  <w:footnote w:type="continuationSeparator" w:id="0">
    <w:p w14:paraId="7F71DF1A" w14:textId="77777777" w:rsidR="002445E9" w:rsidRDefault="002445E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3A3FF" w14:textId="77777777" w:rsidR="0038265A" w:rsidRPr="009D494D" w:rsidRDefault="0038265A" w:rsidP="00222B60">
    <w:pPr>
      <w:pStyle w:val="beneClaim"/>
      <w:ind w:right="15"/>
      <w:rPr>
        <w:lang w:val="en-US"/>
      </w:rPr>
    </w:pPr>
    <w:r>
      <w:rPr>
        <w:b w:val="0"/>
        <w:noProof/>
        <w:lang w:val="en-GB"/>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2"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Pr>
        <w:bCs/>
        <w:lang w:val="en-GB"/>
      </w:rPr>
      <w:t>INSPIRING OFFICES. SINCE 1790.</w:t>
    </w:r>
  </w:p>
  <w:p w14:paraId="19F7199F" w14:textId="77777777" w:rsidR="0038265A" w:rsidRPr="009D494D" w:rsidRDefault="0038265A" w:rsidP="00222B60">
    <w:pPr>
      <w:spacing w:line="240" w:lineRule="auto"/>
      <w:ind w:right="15"/>
      <w:rPr>
        <w:rFonts w:cs="Arial"/>
        <w:b/>
        <w:sz w:val="12"/>
        <w:szCs w:val="12"/>
        <w:lang w:val="en-US"/>
      </w:rPr>
    </w:pPr>
  </w:p>
  <w:p w14:paraId="379EB424" w14:textId="77777777" w:rsidR="0038265A" w:rsidRPr="009D494D" w:rsidRDefault="0038265A" w:rsidP="00894FB2">
    <w:pPr>
      <w:pStyle w:val="beneKopf1Zeile"/>
      <w:ind w:right="2231"/>
      <w:rPr>
        <w:caps/>
        <w:lang w:val="en-US"/>
      </w:rPr>
    </w:pPr>
    <w:r>
      <w:rPr>
        <w:caps/>
        <w:lang w:val="en-GB"/>
      </w:rPr>
      <w:t>Bene GmbH, Schwarzwiesenstrasse 3, A-3340 Waidhofen / Ybbs</w:t>
    </w:r>
  </w:p>
  <w:p w14:paraId="5E719893" w14:textId="77777777" w:rsidR="0038265A" w:rsidRPr="009D494D" w:rsidRDefault="0038265A" w:rsidP="00894FB2">
    <w:pPr>
      <w:pStyle w:val="beneKopfZeile2u3"/>
      <w:ind w:right="2231"/>
      <w:rPr>
        <w:caps/>
        <w:lang w:val="en-US"/>
      </w:rPr>
    </w:pPr>
    <w:r>
      <w:rPr>
        <w:caps/>
        <w:lang w:val="en-GB"/>
      </w:rPr>
      <w:t>Telephone +43-7442-500-0, Fax +43-7442-500-3380</w:t>
    </w:r>
  </w:p>
  <w:p w14:paraId="3BD2C4A2" w14:textId="201066D8" w:rsidR="0038265A" w:rsidRPr="009D494D" w:rsidRDefault="0038265A" w:rsidP="001D0851">
    <w:pPr>
      <w:pStyle w:val="beneKopfZeile2u3"/>
      <w:ind w:right="2231"/>
      <w:rPr>
        <w:caps/>
        <w:lang w:val="en-US"/>
      </w:rPr>
    </w:pPr>
    <w:r>
      <w:rPr>
        <w:caps/>
        <w:lang w:val="en-GB"/>
      </w:rPr>
      <w:t>Email press@bene.com,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7564F" w14:textId="77777777" w:rsidR="0038265A" w:rsidRDefault="0038265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57863838">
    <w:abstractNumId w:val="0"/>
  </w:num>
  <w:num w:numId="2" w16cid:durableId="1927031363">
    <w:abstractNumId w:val="5"/>
  </w:num>
  <w:num w:numId="3" w16cid:durableId="184563355">
    <w:abstractNumId w:val="14"/>
  </w:num>
  <w:num w:numId="4" w16cid:durableId="1846170304">
    <w:abstractNumId w:val="4"/>
  </w:num>
  <w:num w:numId="5" w16cid:durableId="970790995">
    <w:abstractNumId w:val="10"/>
  </w:num>
  <w:num w:numId="6" w16cid:durableId="208735817">
    <w:abstractNumId w:val="3"/>
  </w:num>
  <w:num w:numId="7" w16cid:durableId="571233275">
    <w:abstractNumId w:val="13"/>
  </w:num>
  <w:num w:numId="8" w16cid:durableId="98113196">
    <w:abstractNumId w:val="6"/>
  </w:num>
  <w:num w:numId="9" w16cid:durableId="276717906">
    <w:abstractNumId w:val="1"/>
  </w:num>
  <w:num w:numId="10" w16cid:durableId="1403526397">
    <w:abstractNumId w:val="7"/>
  </w:num>
  <w:num w:numId="11" w16cid:durableId="535241980">
    <w:abstractNumId w:val="12"/>
  </w:num>
  <w:num w:numId="12" w16cid:durableId="1736589365">
    <w:abstractNumId w:val="8"/>
  </w:num>
  <w:num w:numId="13" w16cid:durableId="943226467">
    <w:abstractNumId w:val="16"/>
  </w:num>
  <w:num w:numId="14" w16cid:durableId="1234896482">
    <w:abstractNumId w:val="9"/>
  </w:num>
  <w:num w:numId="15" w16cid:durableId="622736019">
    <w:abstractNumId w:val="2"/>
  </w:num>
  <w:num w:numId="16" w16cid:durableId="522934641">
    <w:abstractNumId w:val="11"/>
  </w:num>
  <w:num w:numId="17" w16cid:durableId="33215197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942"/>
    <w:rsid w:val="000000F2"/>
    <w:rsid w:val="000009F4"/>
    <w:rsid w:val="00000E00"/>
    <w:rsid w:val="00001426"/>
    <w:rsid w:val="00001F57"/>
    <w:rsid w:val="00003014"/>
    <w:rsid w:val="00003B7B"/>
    <w:rsid w:val="00004454"/>
    <w:rsid w:val="00006157"/>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1C54"/>
    <w:rsid w:val="00032863"/>
    <w:rsid w:val="00032C5B"/>
    <w:rsid w:val="00033B16"/>
    <w:rsid w:val="000351BD"/>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0F86"/>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627E"/>
    <w:rsid w:val="00066613"/>
    <w:rsid w:val="00066BEE"/>
    <w:rsid w:val="00066D8A"/>
    <w:rsid w:val="00066F0B"/>
    <w:rsid w:val="00070DD7"/>
    <w:rsid w:val="0007186D"/>
    <w:rsid w:val="0007201D"/>
    <w:rsid w:val="000728EC"/>
    <w:rsid w:val="00072A73"/>
    <w:rsid w:val="00074083"/>
    <w:rsid w:val="0007473B"/>
    <w:rsid w:val="00074CAE"/>
    <w:rsid w:val="00075106"/>
    <w:rsid w:val="000754BB"/>
    <w:rsid w:val="00075CBB"/>
    <w:rsid w:val="00075DB6"/>
    <w:rsid w:val="00076B79"/>
    <w:rsid w:val="000770F4"/>
    <w:rsid w:val="00077440"/>
    <w:rsid w:val="0007770B"/>
    <w:rsid w:val="0008020C"/>
    <w:rsid w:val="00080B23"/>
    <w:rsid w:val="00080D42"/>
    <w:rsid w:val="00081B5C"/>
    <w:rsid w:val="0008217C"/>
    <w:rsid w:val="0008221F"/>
    <w:rsid w:val="00083760"/>
    <w:rsid w:val="00084483"/>
    <w:rsid w:val="000847F9"/>
    <w:rsid w:val="00084A1E"/>
    <w:rsid w:val="00085B40"/>
    <w:rsid w:val="00085FE6"/>
    <w:rsid w:val="00086B81"/>
    <w:rsid w:val="0009009D"/>
    <w:rsid w:val="0009168A"/>
    <w:rsid w:val="00091955"/>
    <w:rsid w:val="00091A0C"/>
    <w:rsid w:val="00092834"/>
    <w:rsid w:val="000929B8"/>
    <w:rsid w:val="0009388B"/>
    <w:rsid w:val="00094384"/>
    <w:rsid w:val="00094398"/>
    <w:rsid w:val="00095B30"/>
    <w:rsid w:val="000965D1"/>
    <w:rsid w:val="00096D16"/>
    <w:rsid w:val="0009764B"/>
    <w:rsid w:val="00097D63"/>
    <w:rsid w:val="000A090F"/>
    <w:rsid w:val="000A1DCA"/>
    <w:rsid w:val="000A2B50"/>
    <w:rsid w:val="000A2C0F"/>
    <w:rsid w:val="000A3423"/>
    <w:rsid w:val="000A4378"/>
    <w:rsid w:val="000A6974"/>
    <w:rsid w:val="000A75CD"/>
    <w:rsid w:val="000A7EAA"/>
    <w:rsid w:val="000B06D2"/>
    <w:rsid w:val="000B086E"/>
    <w:rsid w:val="000B1E94"/>
    <w:rsid w:val="000B1F4E"/>
    <w:rsid w:val="000B2953"/>
    <w:rsid w:val="000B2BC5"/>
    <w:rsid w:val="000B45B6"/>
    <w:rsid w:val="000B50E6"/>
    <w:rsid w:val="000B55FF"/>
    <w:rsid w:val="000B5B3C"/>
    <w:rsid w:val="000C0414"/>
    <w:rsid w:val="000C0C91"/>
    <w:rsid w:val="000C18DC"/>
    <w:rsid w:val="000C1CCD"/>
    <w:rsid w:val="000C1D14"/>
    <w:rsid w:val="000C229E"/>
    <w:rsid w:val="000C2A8E"/>
    <w:rsid w:val="000C2C50"/>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2318"/>
    <w:rsid w:val="000D2DEC"/>
    <w:rsid w:val="000D33A7"/>
    <w:rsid w:val="000D3752"/>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1F4D"/>
    <w:rsid w:val="000F2233"/>
    <w:rsid w:val="000F25A7"/>
    <w:rsid w:val="000F32AE"/>
    <w:rsid w:val="000F4F58"/>
    <w:rsid w:val="000F5E28"/>
    <w:rsid w:val="000F6A02"/>
    <w:rsid w:val="001006DF"/>
    <w:rsid w:val="001010C7"/>
    <w:rsid w:val="00101E3A"/>
    <w:rsid w:val="0010297A"/>
    <w:rsid w:val="00104212"/>
    <w:rsid w:val="00104351"/>
    <w:rsid w:val="0010547E"/>
    <w:rsid w:val="00105B71"/>
    <w:rsid w:val="00105F46"/>
    <w:rsid w:val="00106959"/>
    <w:rsid w:val="00106F74"/>
    <w:rsid w:val="00107442"/>
    <w:rsid w:val="001076BA"/>
    <w:rsid w:val="00107EFE"/>
    <w:rsid w:val="00110D9D"/>
    <w:rsid w:val="001113DE"/>
    <w:rsid w:val="00111906"/>
    <w:rsid w:val="001124EE"/>
    <w:rsid w:val="00112AA7"/>
    <w:rsid w:val="00114391"/>
    <w:rsid w:val="001152A7"/>
    <w:rsid w:val="00115954"/>
    <w:rsid w:val="00115BC8"/>
    <w:rsid w:val="0011636A"/>
    <w:rsid w:val="00116757"/>
    <w:rsid w:val="00116A68"/>
    <w:rsid w:val="00117D76"/>
    <w:rsid w:val="001225EE"/>
    <w:rsid w:val="00123153"/>
    <w:rsid w:val="00124420"/>
    <w:rsid w:val="00124982"/>
    <w:rsid w:val="00124C19"/>
    <w:rsid w:val="0012500E"/>
    <w:rsid w:val="00125910"/>
    <w:rsid w:val="00125C0E"/>
    <w:rsid w:val="0012602D"/>
    <w:rsid w:val="001263B2"/>
    <w:rsid w:val="00126B26"/>
    <w:rsid w:val="001272CD"/>
    <w:rsid w:val="001279D4"/>
    <w:rsid w:val="001324AA"/>
    <w:rsid w:val="00132545"/>
    <w:rsid w:val="001329EE"/>
    <w:rsid w:val="001330FB"/>
    <w:rsid w:val="00133D55"/>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469A4"/>
    <w:rsid w:val="00151F69"/>
    <w:rsid w:val="001529C8"/>
    <w:rsid w:val="00152BAE"/>
    <w:rsid w:val="00152C9A"/>
    <w:rsid w:val="00153851"/>
    <w:rsid w:val="00153EEC"/>
    <w:rsid w:val="00155077"/>
    <w:rsid w:val="00155A94"/>
    <w:rsid w:val="00155EB9"/>
    <w:rsid w:val="00156360"/>
    <w:rsid w:val="00156CCC"/>
    <w:rsid w:val="00161EFB"/>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6C0D"/>
    <w:rsid w:val="001770A2"/>
    <w:rsid w:val="00180360"/>
    <w:rsid w:val="00181837"/>
    <w:rsid w:val="00181F24"/>
    <w:rsid w:val="00182062"/>
    <w:rsid w:val="00182A6F"/>
    <w:rsid w:val="00182B20"/>
    <w:rsid w:val="00183BD0"/>
    <w:rsid w:val="00184EF5"/>
    <w:rsid w:val="0018557F"/>
    <w:rsid w:val="001869FA"/>
    <w:rsid w:val="00187F58"/>
    <w:rsid w:val="001906E7"/>
    <w:rsid w:val="00190A5B"/>
    <w:rsid w:val="00190E10"/>
    <w:rsid w:val="00192BFE"/>
    <w:rsid w:val="00195047"/>
    <w:rsid w:val="00195CF8"/>
    <w:rsid w:val="00196905"/>
    <w:rsid w:val="001970AD"/>
    <w:rsid w:val="001A0183"/>
    <w:rsid w:val="001A0318"/>
    <w:rsid w:val="001A1437"/>
    <w:rsid w:val="001A26BD"/>
    <w:rsid w:val="001A4952"/>
    <w:rsid w:val="001A4DB6"/>
    <w:rsid w:val="001A4EAB"/>
    <w:rsid w:val="001A5C52"/>
    <w:rsid w:val="001A62BD"/>
    <w:rsid w:val="001A73CA"/>
    <w:rsid w:val="001A79E4"/>
    <w:rsid w:val="001A7C27"/>
    <w:rsid w:val="001A7CB0"/>
    <w:rsid w:val="001A7D33"/>
    <w:rsid w:val="001A7DEB"/>
    <w:rsid w:val="001B0054"/>
    <w:rsid w:val="001B069A"/>
    <w:rsid w:val="001B0D3D"/>
    <w:rsid w:val="001B171D"/>
    <w:rsid w:val="001B2750"/>
    <w:rsid w:val="001B2A88"/>
    <w:rsid w:val="001B41C2"/>
    <w:rsid w:val="001B4730"/>
    <w:rsid w:val="001B521F"/>
    <w:rsid w:val="001B7111"/>
    <w:rsid w:val="001B71DC"/>
    <w:rsid w:val="001B7678"/>
    <w:rsid w:val="001C0BD6"/>
    <w:rsid w:val="001C1FA9"/>
    <w:rsid w:val="001C2E71"/>
    <w:rsid w:val="001C33F6"/>
    <w:rsid w:val="001C4278"/>
    <w:rsid w:val="001C429C"/>
    <w:rsid w:val="001C5A23"/>
    <w:rsid w:val="001C6536"/>
    <w:rsid w:val="001C6B75"/>
    <w:rsid w:val="001C7433"/>
    <w:rsid w:val="001D0851"/>
    <w:rsid w:val="001D2F3D"/>
    <w:rsid w:val="001D39D9"/>
    <w:rsid w:val="001D5338"/>
    <w:rsid w:val="001D5909"/>
    <w:rsid w:val="001E0675"/>
    <w:rsid w:val="001E0E49"/>
    <w:rsid w:val="001E3073"/>
    <w:rsid w:val="001E44E5"/>
    <w:rsid w:val="001E5332"/>
    <w:rsid w:val="001E56E6"/>
    <w:rsid w:val="001E5CCF"/>
    <w:rsid w:val="001E641E"/>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20C4"/>
    <w:rsid w:val="0020289E"/>
    <w:rsid w:val="00202E7B"/>
    <w:rsid w:val="00204B57"/>
    <w:rsid w:val="002059F0"/>
    <w:rsid w:val="002064CF"/>
    <w:rsid w:val="0020743B"/>
    <w:rsid w:val="002075A5"/>
    <w:rsid w:val="00207D64"/>
    <w:rsid w:val="002112FF"/>
    <w:rsid w:val="00211C38"/>
    <w:rsid w:val="00211D0E"/>
    <w:rsid w:val="00212A43"/>
    <w:rsid w:val="0021369F"/>
    <w:rsid w:val="00213F8D"/>
    <w:rsid w:val="002142B1"/>
    <w:rsid w:val="00216C8A"/>
    <w:rsid w:val="00220830"/>
    <w:rsid w:val="00220F97"/>
    <w:rsid w:val="00220FBB"/>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5E9"/>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BC9"/>
    <w:rsid w:val="00274EE1"/>
    <w:rsid w:val="00276643"/>
    <w:rsid w:val="00277672"/>
    <w:rsid w:val="002802E6"/>
    <w:rsid w:val="00280401"/>
    <w:rsid w:val="0028266E"/>
    <w:rsid w:val="00282702"/>
    <w:rsid w:val="00282CA8"/>
    <w:rsid w:val="002831D1"/>
    <w:rsid w:val="00283F18"/>
    <w:rsid w:val="002843A3"/>
    <w:rsid w:val="00286847"/>
    <w:rsid w:val="00287B59"/>
    <w:rsid w:val="00287D51"/>
    <w:rsid w:val="00290855"/>
    <w:rsid w:val="00291351"/>
    <w:rsid w:val="002925B6"/>
    <w:rsid w:val="00292EFE"/>
    <w:rsid w:val="0029331F"/>
    <w:rsid w:val="00293665"/>
    <w:rsid w:val="00294A09"/>
    <w:rsid w:val="00294BCF"/>
    <w:rsid w:val="00296716"/>
    <w:rsid w:val="002A05FB"/>
    <w:rsid w:val="002A0D57"/>
    <w:rsid w:val="002A20C5"/>
    <w:rsid w:val="002A2C59"/>
    <w:rsid w:val="002A2FCB"/>
    <w:rsid w:val="002A3C69"/>
    <w:rsid w:val="002A5214"/>
    <w:rsid w:val="002A5A5D"/>
    <w:rsid w:val="002A6505"/>
    <w:rsid w:val="002A65AE"/>
    <w:rsid w:val="002A66B4"/>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647E"/>
    <w:rsid w:val="002C67E4"/>
    <w:rsid w:val="002C7E3D"/>
    <w:rsid w:val="002D0370"/>
    <w:rsid w:val="002D03EA"/>
    <w:rsid w:val="002D045B"/>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5AF5"/>
    <w:rsid w:val="002E7E99"/>
    <w:rsid w:val="002F10B4"/>
    <w:rsid w:val="002F1A68"/>
    <w:rsid w:val="002F1D13"/>
    <w:rsid w:val="002F21FF"/>
    <w:rsid w:val="002F4127"/>
    <w:rsid w:val="002F4D42"/>
    <w:rsid w:val="002F5ADA"/>
    <w:rsid w:val="002F5F86"/>
    <w:rsid w:val="002F7646"/>
    <w:rsid w:val="00302421"/>
    <w:rsid w:val="003036FD"/>
    <w:rsid w:val="00304C25"/>
    <w:rsid w:val="00304E30"/>
    <w:rsid w:val="003071D9"/>
    <w:rsid w:val="00307345"/>
    <w:rsid w:val="00307B6E"/>
    <w:rsid w:val="003102A3"/>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D71"/>
    <w:rsid w:val="00331E2F"/>
    <w:rsid w:val="00331E4B"/>
    <w:rsid w:val="00331ED3"/>
    <w:rsid w:val="00332B9F"/>
    <w:rsid w:val="003337BC"/>
    <w:rsid w:val="00333E69"/>
    <w:rsid w:val="00334602"/>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3E2"/>
    <w:rsid w:val="00373C9E"/>
    <w:rsid w:val="003741D4"/>
    <w:rsid w:val="00374A8F"/>
    <w:rsid w:val="00374D02"/>
    <w:rsid w:val="00374FF8"/>
    <w:rsid w:val="00375124"/>
    <w:rsid w:val="00376685"/>
    <w:rsid w:val="0038265A"/>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A14"/>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1EE2"/>
    <w:rsid w:val="003C3024"/>
    <w:rsid w:val="003C319A"/>
    <w:rsid w:val="003C4F6F"/>
    <w:rsid w:val="003C6292"/>
    <w:rsid w:val="003C63BF"/>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E6ED3"/>
    <w:rsid w:val="003F14EC"/>
    <w:rsid w:val="003F270F"/>
    <w:rsid w:val="003F2EC4"/>
    <w:rsid w:val="003F35D5"/>
    <w:rsid w:val="003F379E"/>
    <w:rsid w:val="003F3AEB"/>
    <w:rsid w:val="003F3F70"/>
    <w:rsid w:val="003F4391"/>
    <w:rsid w:val="003F453F"/>
    <w:rsid w:val="003F4634"/>
    <w:rsid w:val="003F519E"/>
    <w:rsid w:val="003F51E1"/>
    <w:rsid w:val="003F6F7C"/>
    <w:rsid w:val="003F74D2"/>
    <w:rsid w:val="00401931"/>
    <w:rsid w:val="00401FEC"/>
    <w:rsid w:val="00403B53"/>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6A09"/>
    <w:rsid w:val="004175F7"/>
    <w:rsid w:val="00417774"/>
    <w:rsid w:val="00417EED"/>
    <w:rsid w:val="00420035"/>
    <w:rsid w:val="004215B0"/>
    <w:rsid w:val="004216E7"/>
    <w:rsid w:val="00422D3B"/>
    <w:rsid w:val="00422D55"/>
    <w:rsid w:val="00423E17"/>
    <w:rsid w:val="004240D6"/>
    <w:rsid w:val="004256B9"/>
    <w:rsid w:val="00426697"/>
    <w:rsid w:val="00427207"/>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717E"/>
    <w:rsid w:val="004373B0"/>
    <w:rsid w:val="00440262"/>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F45"/>
    <w:rsid w:val="00454204"/>
    <w:rsid w:val="00455B46"/>
    <w:rsid w:val="004560BF"/>
    <w:rsid w:val="00457CF5"/>
    <w:rsid w:val="004608B9"/>
    <w:rsid w:val="004609E2"/>
    <w:rsid w:val="0046163B"/>
    <w:rsid w:val="00461C34"/>
    <w:rsid w:val="0046323E"/>
    <w:rsid w:val="004633AD"/>
    <w:rsid w:val="004643B6"/>
    <w:rsid w:val="0046442A"/>
    <w:rsid w:val="00464941"/>
    <w:rsid w:val="004651A4"/>
    <w:rsid w:val="00465315"/>
    <w:rsid w:val="00466A60"/>
    <w:rsid w:val="004671AF"/>
    <w:rsid w:val="00467FE6"/>
    <w:rsid w:val="00470285"/>
    <w:rsid w:val="0047033C"/>
    <w:rsid w:val="004717DF"/>
    <w:rsid w:val="00471F27"/>
    <w:rsid w:val="00472667"/>
    <w:rsid w:val="0047268B"/>
    <w:rsid w:val="00473610"/>
    <w:rsid w:val="004749A9"/>
    <w:rsid w:val="00475151"/>
    <w:rsid w:val="0047531D"/>
    <w:rsid w:val="00480618"/>
    <w:rsid w:val="00480835"/>
    <w:rsid w:val="00481BE7"/>
    <w:rsid w:val="00482CC7"/>
    <w:rsid w:val="00482E2A"/>
    <w:rsid w:val="004830EB"/>
    <w:rsid w:val="004840AF"/>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2128"/>
    <w:rsid w:val="004A287C"/>
    <w:rsid w:val="004A499F"/>
    <w:rsid w:val="004A4ADA"/>
    <w:rsid w:val="004A582F"/>
    <w:rsid w:val="004A60E0"/>
    <w:rsid w:val="004A6A40"/>
    <w:rsid w:val="004A6D2A"/>
    <w:rsid w:val="004A7498"/>
    <w:rsid w:val="004B13CF"/>
    <w:rsid w:val="004B1D12"/>
    <w:rsid w:val="004B2225"/>
    <w:rsid w:val="004B312D"/>
    <w:rsid w:val="004B37FF"/>
    <w:rsid w:val="004B4344"/>
    <w:rsid w:val="004B4817"/>
    <w:rsid w:val="004B5101"/>
    <w:rsid w:val="004B51D0"/>
    <w:rsid w:val="004B5323"/>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D7BDD"/>
    <w:rsid w:val="004E011E"/>
    <w:rsid w:val="004E1913"/>
    <w:rsid w:val="004E1ABC"/>
    <w:rsid w:val="004E23D9"/>
    <w:rsid w:val="004E2E81"/>
    <w:rsid w:val="004E3134"/>
    <w:rsid w:val="004E31D3"/>
    <w:rsid w:val="004E4252"/>
    <w:rsid w:val="004E4444"/>
    <w:rsid w:val="004E4DC1"/>
    <w:rsid w:val="004E5BBA"/>
    <w:rsid w:val="004E6598"/>
    <w:rsid w:val="004E69FF"/>
    <w:rsid w:val="004E6AB2"/>
    <w:rsid w:val="004E6CC7"/>
    <w:rsid w:val="004E7CDD"/>
    <w:rsid w:val="004F0201"/>
    <w:rsid w:val="004F084A"/>
    <w:rsid w:val="004F12C2"/>
    <w:rsid w:val="004F2824"/>
    <w:rsid w:val="004F2ACE"/>
    <w:rsid w:val="004F3AAE"/>
    <w:rsid w:val="004F4469"/>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F35"/>
    <w:rsid w:val="00551285"/>
    <w:rsid w:val="00551A08"/>
    <w:rsid w:val="00551B5F"/>
    <w:rsid w:val="0055256E"/>
    <w:rsid w:val="00552CA3"/>
    <w:rsid w:val="0055377E"/>
    <w:rsid w:val="00553E8E"/>
    <w:rsid w:val="00553F66"/>
    <w:rsid w:val="00554828"/>
    <w:rsid w:val="00555A1E"/>
    <w:rsid w:val="00556340"/>
    <w:rsid w:val="0055678D"/>
    <w:rsid w:val="0055759D"/>
    <w:rsid w:val="005601C0"/>
    <w:rsid w:val="005603DF"/>
    <w:rsid w:val="00560A98"/>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5EA"/>
    <w:rsid w:val="00572A44"/>
    <w:rsid w:val="00572AE1"/>
    <w:rsid w:val="00573248"/>
    <w:rsid w:val="0057425D"/>
    <w:rsid w:val="0057445D"/>
    <w:rsid w:val="00574707"/>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752E"/>
    <w:rsid w:val="005C145C"/>
    <w:rsid w:val="005C20C2"/>
    <w:rsid w:val="005C21A1"/>
    <w:rsid w:val="005C2D56"/>
    <w:rsid w:val="005C2E7D"/>
    <w:rsid w:val="005C4020"/>
    <w:rsid w:val="005C470A"/>
    <w:rsid w:val="005C4EAB"/>
    <w:rsid w:val="005C5240"/>
    <w:rsid w:val="005C61DD"/>
    <w:rsid w:val="005C647F"/>
    <w:rsid w:val="005C651D"/>
    <w:rsid w:val="005C7916"/>
    <w:rsid w:val="005C7FFE"/>
    <w:rsid w:val="005D059E"/>
    <w:rsid w:val="005D0F77"/>
    <w:rsid w:val="005D18C9"/>
    <w:rsid w:val="005D310E"/>
    <w:rsid w:val="005D320A"/>
    <w:rsid w:val="005D43E4"/>
    <w:rsid w:val="005D46C2"/>
    <w:rsid w:val="005D7134"/>
    <w:rsid w:val="005D74B3"/>
    <w:rsid w:val="005D7779"/>
    <w:rsid w:val="005E1296"/>
    <w:rsid w:val="005E1B9A"/>
    <w:rsid w:val="005E2943"/>
    <w:rsid w:val="005E2B3C"/>
    <w:rsid w:val="005E2C4E"/>
    <w:rsid w:val="005E32BA"/>
    <w:rsid w:val="005E3349"/>
    <w:rsid w:val="005E35C1"/>
    <w:rsid w:val="005E491C"/>
    <w:rsid w:val="005E5865"/>
    <w:rsid w:val="005E652B"/>
    <w:rsid w:val="005F40B0"/>
    <w:rsid w:val="005F54BB"/>
    <w:rsid w:val="005F6AA7"/>
    <w:rsid w:val="00601C70"/>
    <w:rsid w:val="006023CC"/>
    <w:rsid w:val="006027A9"/>
    <w:rsid w:val="006030B5"/>
    <w:rsid w:val="00603343"/>
    <w:rsid w:val="006039BA"/>
    <w:rsid w:val="0060496E"/>
    <w:rsid w:val="00605EBA"/>
    <w:rsid w:val="00606482"/>
    <w:rsid w:val="00606485"/>
    <w:rsid w:val="0060721A"/>
    <w:rsid w:val="00607A34"/>
    <w:rsid w:val="0061245A"/>
    <w:rsid w:val="00612A34"/>
    <w:rsid w:val="00613F34"/>
    <w:rsid w:val="00613F3E"/>
    <w:rsid w:val="006156DA"/>
    <w:rsid w:val="00616FBA"/>
    <w:rsid w:val="0062010F"/>
    <w:rsid w:val="0062242E"/>
    <w:rsid w:val="006227D7"/>
    <w:rsid w:val="00622900"/>
    <w:rsid w:val="0062593B"/>
    <w:rsid w:val="00626149"/>
    <w:rsid w:val="00626279"/>
    <w:rsid w:val="0062730A"/>
    <w:rsid w:val="00627555"/>
    <w:rsid w:val="006307CF"/>
    <w:rsid w:val="006309A7"/>
    <w:rsid w:val="00630BCE"/>
    <w:rsid w:val="00630C61"/>
    <w:rsid w:val="0063184E"/>
    <w:rsid w:val="00633C53"/>
    <w:rsid w:val="00634053"/>
    <w:rsid w:val="0063496C"/>
    <w:rsid w:val="00634C01"/>
    <w:rsid w:val="0064408F"/>
    <w:rsid w:val="00645838"/>
    <w:rsid w:val="00645C66"/>
    <w:rsid w:val="00645C82"/>
    <w:rsid w:val="00646212"/>
    <w:rsid w:val="0064678C"/>
    <w:rsid w:val="00646F00"/>
    <w:rsid w:val="006475D9"/>
    <w:rsid w:val="0064774B"/>
    <w:rsid w:val="006479EF"/>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FB1"/>
    <w:rsid w:val="00665737"/>
    <w:rsid w:val="006658F2"/>
    <w:rsid w:val="00665C68"/>
    <w:rsid w:val="00666453"/>
    <w:rsid w:val="00666CB4"/>
    <w:rsid w:val="00667C12"/>
    <w:rsid w:val="00670C65"/>
    <w:rsid w:val="006737BA"/>
    <w:rsid w:val="0067498B"/>
    <w:rsid w:val="006750A9"/>
    <w:rsid w:val="006751F6"/>
    <w:rsid w:val="0067549C"/>
    <w:rsid w:val="00676593"/>
    <w:rsid w:val="00677BBC"/>
    <w:rsid w:val="00677FFB"/>
    <w:rsid w:val="006801E3"/>
    <w:rsid w:val="00680D12"/>
    <w:rsid w:val="0068114F"/>
    <w:rsid w:val="006826D7"/>
    <w:rsid w:val="00682E88"/>
    <w:rsid w:val="00683C62"/>
    <w:rsid w:val="00683E7A"/>
    <w:rsid w:val="00684BAE"/>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84F"/>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62E"/>
    <w:rsid w:val="006B36E3"/>
    <w:rsid w:val="006B5840"/>
    <w:rsid w:val="006B61F5"/>
    <w:rsid w:val="006B66BE"/>
    <w:rsid w:val="006B6799"/>
    <w:rsid w:val="006C0678"/>
    <w:rsid w:val="006C2606"/>
    <w:rsid w:val="006C372B"/>
    <w:rsid w:val="006C403B"/>
    <w:rsid w:val="006C4279"/>
    <w:rsid w:val="006C43A0"/>
    <w:rsid w:val="006C5733"/>
    <w:rsid w:val="006C5758"/>
    <w:rsid w:val="006C66E9"/>
    <w:rsid w:val="006C6BB5"/>
    <w:rsid w:val="006C7377"/>
    <w:rsid w:val="006C7A75"/>
    <w:rsid w:val="006D07EE"/>
    <w:rsid w:val="006D126E"/>
    <w:rsid w:val="006D1BBE"/>
    <w:rsid w:val="006D1F77"/>
    <w:rsid w:val="006D2003"/>
    <w:rsid w:val="006D44AD"/>
    <w:rsid w:val="006D45B7"/>
    <w:rsid w:val="006D46D0"/>
    <w:rsid w:val="006D4E6F"/>
    <w:rsid w:val="006D5253"/>
    <w:rsid w:val="006D5FE8"/>
    <w:rsid w:val="006D604A"/>
    <w:rsid w:val="006D6613"/>
    <w:rsid w:val="006D7463"/>
    <w:rsid w:val="006E06BD"/>
    <w:rsid w:val="006E1B00"/>
    <w:rsid w:val="006E22A1"/>
    <w:rsid w:val="006E312F"/>
    <w:rsid w:val="006E507F"/>
    <w:rsid w:val="006E51E0"/>
    <w:rsid w:val="006E6EA2"/>
    <w:rsid w:val="006F0091"/>
    <w:rsid w:val="006F02BD"/>
    <w:rsid w:val="006F22ED"/>
    <w:rsid w:val="006F2733"/>
    <w:rsid w:val="006F34DC"/>
    <w:rsid w:val="006F404D"/>
    <w:rsid w:val="006F40F3"/>
    <w:rsid w:val="006F44BD"/>
    <w:rsid w:val="006F4C5C"/>
    <w:rsid w:val="006F5C12"/>
    <w:rsid w:val="006F5FFC"/>
    <w:rsid w:val="006F6E64"/>
    <w:rsid w:val="006F71F6"/>
    <w:rsid w:val="006F7489"/>
    <w:rsid w:val="00700892"/>
    <w:rsid w:val="00701D3A"/>
    <w:rsid w:val="007028AB"/>
    <w:rsid w:val="00703248"/>
    <w:rsid w:val="00703581"/>
    <w:rsid w:val="00703BFA"/>
    <w:rsid w:val="00704698"/>
    <w:rsid w:val="007049FD"/>
    <w:rsid w:val="0070575A"/>
    <w:rsid w:val="00705926"/>
    <w:rsid w:val="007063EB"/>
    <w:rsid w:val="00706811"/>
    <w:rsid w:val="00706DFE"/>
    <w:rsid w:val="00707148"/>
    <w:rsid w:val="00710A8E"/>
    <w:rsid w:val="007111D6"/>
    <w:rsid w:val="00711ABA"/>
    <w:rsid w:val="00712A62"/>
    <w:rsid w:val="00712D0B"/>
    <w:rsid w:val="00714AD8"/>
    <w:rsid w:val="00714C60"/>
    <w:rsid w:val="0071631B"/>
    <w:rsid w:val="00716989"/>
    <w:rsid w:val="0071728A"/>
    <w:rsid w:val="00720179"/>
    <w:rsid w:val="0072192E"/>
    <w:rsid w:val="007224BE"/>
    <w:rsid w:val="00722536"/>
    <w:rsid w:val="0072295A"/>
    <w:rsid w:val="007231D8"/>
    <w:rsid w:val="00725284"/>
    <w:rsid w:val="0072550B"/>
    <w:rsid w:val="0072670C"/>
    <w:rsid w:val="00726A64"/>
    <w:rsid w:val="00726E25"/>
    <w:rsid w:val="007302EF"/>
    <w:rsid w:val="00730ED5"/>
    <w:rsid w:val="007324A9"/>
    <w:rsid w:val="0073446A"/>
    <w:rsid w:val="0073457C"/>
    <w:rsid w:val="00735D8E"/>
    <w:rsid w:val="0073628A"/>
    <w:rsid w:val="00740937"/>
    <w:rsid w:val="007409D3"/>
    <w:rsid w:val="007411BC"/>
    <w:rsid w:val="0074141A"/>
    <w:rsid w:val="0074311C"/>
    <w:rsid w:val="00743C4D"/>
    <w:rsid w:val="007443BF"/>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587"/>
    <w:rsid w:val="00793D12"/>
    <w:rsid w:val="00793DAC"/>
    <w:rsid w:val="0079432B"/>
    <w:rsid w:val="007962D6"/>
    <w:rsid w:val="00796E91"/>
    <w:rsid w:val="007976FD"/>
    <w:rsid w:val="00797918"/>
    <w:rsid w:val="00797EE8"/>
    <w:rsid w:val="007A034B"/>
    <w:rsid w:val="007A049C"/>
    <w:rsid w:val="007A0B0A"/>
    <w:rsid w:val="007A0E91"/>
    <w:rsid w:val="007A1650"/>
    <w:rsid w:val="007A2788"/>
    <w:rsid w:val="007A3759"/>
    <w:rsid w:val="007A387A"/>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4D"/>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B5"/>
    <w:rsid w:val="007D6BBF"/>
    <w:rsid w:val="007D6CC3"/>
    <w:rsid w:val="007D6E0E"/>
    <w:rsid w:val="007D7760"/>
    <w:rsid w:val="007D7F59"/>
    <w:rsid w:val="007E0641"/>
    <w:rsid w:val="007E066C"/>
    <w:rsid w:val="007E1955"/>
    <w:rsid w:val="007E1C40"/>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589A"/>
    <w:rsid w:val="007F5DB2"/>
    <w:rsid w:val="007F72B1"/>
    <w:rsid w:val="008007DA"/>
    <w:rsid w:val="00800C36"/>
    <w:rsid w:val="00801594"/>
    <w:rsid w:val="00801D32"/>
    <w:rsid w:val="00802099"/>
    <w:rsid w:val="0080213A"/>
    <w:rsid w:val="00802500"/>
    <w:rsid w:val="0080266F"/>
    <w:rsid w:val="008049D5"/>
    <w:rsid w:val="008070D7"/>
    <w:rsid w:val="008071DC"/>
    <w:rsid w:val="00807F0F"/>
    <w:rsid w:val="008102D9"/>
    <w:rsid w:val="00811639"/>
    <w:rsid w:val="00811D59"/>
    <w:rsid w:val="00811F99"/>
    <w:rsid w:val="00812F63"/>
    <w:rsid w:val="00813994"/>
    <w:rsid w:val="00813D2D"/>
    <w:rsid w:val="00813D82"/>
    <w:rsid w:val="008143B7"/>
    <w:rsid w:val="00814600"/>
    <w:rsid w:val="00815182"/>
    <w:rsid w:val="008163A3"/>
    <w:rsid w:val="008168A2"/>
    <w:rsid w:val="00816E10"/>
    <w:rsid w:val="008174D6"/>
    <w:rsid w:val="008174DD"/>
    <w:rsid w:val="008177F7"/>
    <w:rsid w:val="00817B6A"/>
    <w:rsid w:val="00821F89"/>
    <w:rsid w:val="00822715"/>
    <w:rsid w:val="00822752"/>
    <w:rsid w:val="00822C5F"/>
    <w:rsid w:val="0082391C"/>
    <w:rsid w:val="00823A26"/>
    <w:rsid w:val="00823C05"/>
    <w:rsid w:val="00823FE2"/>
    <w:rsid w:val="00825F79"/>
    <w:rsid w:val="00826A7C"/>
    <w:rsid w:val="00827C1C"/>
    <w:rsid w:val="00830929"/>
    <w:rsid w:val="0083099A"/>
    <w:rsid w:val="008318AB"/>
    <w:rsid w:val="00831CEB"/>
    <w:rsid w:val="00834417"/>
    <w:rsid w:val="0083521F"/>
    <w:rsid w:val="0083540F"/>
    <w:rsid w:val="008357D5"/>
    <w:rsid w:val="00836FCD"/>
    <w:rsid w:val="0083754D"/>
    <w:rsid w:val="0084127B"/>
    <w:rsid w:val="00842D92"/>
    <w:rsid w:val="00846647"/>
    <w:rsid w:val="0084671B"/>
    <w:rsid w:val="00846D48"/>
    <w:rsid w:val="0084715C"/>
    <w:rsid w:val="008476F5"/>
    <w:rsid w:val="008513FF"/>
    <w:rsid w:val="00852508"/>
    <w:rsid w:val="00854B20"/>
    <w:rsid w:val="00855698"/>
    <w:rsid w:val="008561C2"/>
    <w:rsid w:val="00856C6D"/>
    <w:rsid w:val="008578A4"/>
    <w:rsid w:val="008603F1"/>
    <w:rsid w:val="00860F7F"/>
    <w:rsid w:val="00863816"/>
    <w:rsid w:val="008651AC"/>
    <w:rsid w:val="00865A04"/>
    <w:rsid w:val="00866A2B"/>
    <w:rsid w:val="00866AEC"/>
    <w:rsid w:val="008673AD"/>
    <w:rsid w:val="00872505"/>
    <w:rsid w:val="00873BA3"/>
    <w:rsid w:val="00875DA9"/>
    <w:rsid w:val="00875F50"/>
    <w:rsid w:val="0088017E"/>
    <w:rsid w:val="0088029D"/>
    <w:rsid w:val="00880462"/>
    <w:rsid w:val="008809AA"/>
    <w:rsid w:val="00880C56"/>
    <w:rsid w:val="008810ED"/>
    <w:rsid w:val="008813F4"/>
    <w:rsid w:val="008816B0"/>
    <w:rsid w:val="0088382F"/>
    <w:rsid w:val="008864CF"/>
    <w:rsid w:val="0088700E"/>
    <w:rsid w:val="00887684"/>
    <w:rsid w:val="00890036"/>
    <w:rsid w:val="00890059"/>
    <w:rsid w:val="00891152"/>
    <w:rsid w:val="00891E77"/>
    <w:rsid w:val="00892478"/>
    <w:rsid w:val="00892F1D"/>
    <w:rsid w:val="008939D1"/>
    <w:rsid w:val="008946E8"/>
    <w:rsid w:val="00894FB2"/>
    <w:rsid w:val="00895CA5"/>
    <w:rsid w:val="008961E2"/>
    <w:rsid w:val="00896299"/>
    <w:rsid w:val="0089706D"/>
    <w:rsid w:val="00897391"/>
    <w:rsid w:val="008A04DF"/>
    <w:rsid w:val="008A1FF4"/>
    <w:rsid w:val="008A3527"/>
    <w:rsid w:val="008A3C50"/>
    <w:rsid w:val="008A40DA"/>
    <w:rsid w:val="008A46C7"/>
    <w:rsid w:val="008A471E"/>
    <w:rsid w:val="008A75A5"/>
    <w:rsid w:val="008A769D"/>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511"/>
    <w:rsid w:val="008C793A"/>
    <w:rsid w:val="008C7AFF"/>
    <w:rsid w:val="008C7CA0"/>
    <w:rsid w:val="008C7DDC"/>
    <w:rsid w:val="008D1AE8"/>
    <w:rsid w:val="008D2427"/>
    <w:rsid w:val="008D2B88"/>
    <w:rsid w:val="008D44E0"/>
    <w:rsid w:val="008D47F9"/>
    <w:rsid w:val="008D5ACB"/>
    <w:rsid w:val="008D5DFA"/>
    <w:rsid w:val="008D5FC8"/>
    <w:rsid w:val="008D65B7"/>
    <w:rsid w:val="008D7871"/>
    <w:rsid w:val="008D7942"/>
    <w:rsid w:val="008E0C16"/>
    <w:rsid w:val="008E242D"/>
    <w:rsid w:val="008E28C5"/>
    <w:rsid w:val="008E2F69"/>
    <w:rsid w:val="008E3DF8"/>
    <w:rsid w:val="008E43C7"/>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10144"/>
    <w:rsid w:val="00910280"/>
    <w:rsid w:val="0091049E"/>
    <w:rsid w:val="00911B4F"/>
    <w:rsid w:val="009123D6"/>
    <w:rsid w:val="00912602"/>
    <w:rsid w:val="00913239"/>
    <w:rsid w:val="00913C36"/>
    <w:rsid w:val="0091464A"/>
    <w:rsid w:val="00914C77"/>
    <w:rsid w:val="00914E1B"/>
    <w:rsid w:val="009171AB"/>
    <w:rsid w:val="00917A14"/>
    <w:rsid w:val="00920B4E"/>
    <w:rsid w:val="009213A6"/>
    <w:rsid w:val="009238D0"/>
    <w:rsid w:val="00925EE0"/>
    <w:rsid w:val="0092706D"/>
    <w:rsid w:val="00927891"/>
    <w:rsid w:val="00927E08"/>
    <w:rsid w:val="00930441"/>
    <w:rsid w:val="00930A70"/>
    <w:rsid w:val="00930A80"/>
    <w:rsid w:val="00930D92"/>
    <w:rsid w:val="00931A86"/>
    <w:rsid w:val="00932323"/>
    <w:rsid w:val="00933445"/>
    <w:rsid w:val="009337BF"/>
    <w:rsid w:val="00934042"/>
    <w:rsid w:val="00935110"/>
    <w:rsid w:val="00936773"/>
    <w:rsid w:val="00936A54"/>
    <w:rsid w:val="009375D7"/>
    <w:rsid w:val="00937733"/>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D89"/>
    <w:rsid w:val="00960EE4"/>
    <w:rsid w:val="0096151D"/>
    <w:rsid w:val="00961737"/>
    <w:rsid w:val="009617BA"/>
    <w:rsid w:val="0096292C"/>
    <w:rsid w:val="009632FF"/>
    <w:rsid w:val="00963B93"/>
    <w:rsid w:val="0096547F"/>
    <w:rsid w:val="00965652"/>
    <w:rsid w:val="0096778C"/>
    <w:rsid w:val="00967956"/>
    <w:rsid w:val="00967E24"/>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526C"/>
    <w:rsid w:val="00986519"/>
    <w:rsid w:val="00986FB0"/>
    <w:rsid w:val="00987949"/>
    <w:rsid w:val="00987CC6"/>
    <w:rsid w:val="00991275"/>
    <w:rsid w:val="009916B0"/>
    <w:rsid w:val="0099210F"/>
    <w:rsid w:val="0099220B"/>
    <w:rsid w:val="00992761"/>
    <w:rsid w:val="0099294A"/>
    <w:rsid w:val="009946D7"/>
    <w:rsid w:val="00994F29"/>
    <w:rsid w:val="00996306"/>
    <w:rsid w:val="00996AA9"/>
    <w:rsid w:val="009A090E"/>
    <w:rsid w:val="009A0FD4"/>
    <w:rsid w:val="009A126F"/>
    <w:rsid w:val="009A24E6"/>
    <w:rsid w:val="009A2837"/>
    <w:rsid w:val="009A28ED"/>
    <w:rsid w:val="009A2BD3"/>
    <w:rsid w:val="009A3A9A"/>
    <w:rsid w:val="009A4A6D"/>
    <w:rsid w:val="009A4C66"/>
    <w:rsid w:val="009A5409"/>
    <w:rsid w:val="009A59FA"/>
    <w:rsid w:val="009A6B27"/>
    <w:rsid w:val="009A6F6A"/>
    <w:rsid w:val="009A7168"/>
    <w:rsid w:val="009B0B0A"/>
    <w:rsid w:val="009B4635"/>
    <w:rsid w:val="009B4BC2"/>
    <w:rsid w:val="009B4F76"/>
    <w:rsid w:val="009B5505"/>
    <w:rsid w:val="009B61AE"/>
    <w:rsid w:val="009B661E"/>
    <w:rsid w:val="009B705E"/>
    <w:rsid w:val="009C0A0A"/>
    <w:rsid w:val="009C10FD"/>
    <w:rsid w:val="009C1778"/>
    <w:rsid w:val="009C2EEC"/>
    <w:rsid w:val="009C2FF4"/>
    <w:rsid w:val="009C46D7"/>
    <w:rsid w:val="009C46FD"/>
    <w:rsid w:val="009C4EB1"/>
    <w:rsid w:val="009C5227"/>
    <w:rsid w:val="009C6752"/>
    <w:rsid w:val="009C6B6C"/>
    <w:rsid w:val="009D0423"/>
    <w:rsid w:val="009D0DFF"/>
    <w:rsid w:val="009D238D"/>
    <w:rsid w:val="009D2F02"/>
    <w:rsid w:val="009D369F"/>
    <w:rsid w:val="009D41E3"/>
    <w:rsid w:val="009D494D"/>
    <w:rsid w:val="009D5C5E"/>
    <w:rsid w:val="009D5DB3"/>
    <w:rsid w:val="009D71F3"/>
    <w:rsid w:val="009D7C0E"/>
    <w:rsid w:val="009D7D65"/>
    <w:rsid w:val="009E0867"/>
    <w:rsid w:val="009E143C"/>
    <w:rsid w:val="009E15EC"/>
    <w:rsid w:val="009E1624"/>
    <w:rsid w:val="009E1971"/>
    <w:rsid w:val="009E2F57"/>
    <w:rsid w:val="009E35AE"/>
    <w:rsid w:val="009E4906"/>
    <w:rsid w:val="009E5C16"/>
    <w:rsid w:val="009E614B"/>
    <w:rsid w:val="009E6869"/>
    <w:rsid w:val="009E7081"/>
    <w:rsid w:val="009F0130"/>
    <w:rsid w:val="009F0B6E"/>
    <w:rsid w:val="009F1069"/>
    <w:rsid w:val="009F114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115D"/>
    <w:rsid w:val="00A111A9"/>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33D9"/>
    <w:rsid w:val="00A23AD0"/>
    <w:rsid w:val="00A247A6"/>
    <w:rsid w:val="00A251A1"/>
    <w:rsid w:val="00A25AAD"/>
    <w:rsid w:val="00A25E2F"/>
    <w:rsid w:val="00A262EA"/>
    <w:rsid w:val="00A2678F"/>
    <w:rsid w:val="00A26B73"/>
    <w:rsid w:val="00A275FA"/>
    <w:rsid w:val="00A3172F"/>
    <w:rsid w:val="00A319F2"/>
    <w:rsid w:val="00A3223C"/>
    <w:rsid w:val="00A3264E"/>
    <w:rsid w:val="00A327F0"/>
    <w:rsid w:val="00A32B3C"/>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2DAB"/>
    <w:rsid w:val="00A63565"/>
    <w:rsid w:val="00A649D9"/>
    <w:rsid w:val="00A66403"/>
    <w:rsid w:val="00A7202A"/>
    <w:rsid w:val="00A7245A"/>
    <w:rsid w:val="00A72776"/>
    <w:rsid w:val="00A7280D"/>
    <w:rsid w:val="00A73263"/>
    <w:rsid w:val="00A73A97"/>
    <w:rsid w:val="00A749BB"/>
    <w:rsid w:val="00A7594C"/>
    <w:rsid w:val="00A77022"/>
    <w:rsid w:val="00A77943"/>
    <w:rsid w:val="00A77E96"/>
    <w:rsid w:val="00A80774"/>
    <w:rsid w:val="00A807F4"/>
    <w:rsid w:val="00A81696"/>
    <w:rsid w:val="00A8270C"/>
    <w:rsid w:val="00A83F55"/>
    <w:rsid w:val="00A84BBA"/>
    <w:rsid w:val="00A85CAD"/>
    <w:rsid w:val="00A862D0"/>
    <w:rsid w:val="00A9030B"/>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815"/>
    <w:rsid w:val="00AA4C08"/>
    <w:rsid w:val="00AA4C40"/>
    <w:rsid w:val="00AA5003"/>
    <w:rsid w:val="00AA59EE"/>
    <w:rsid w:val="00AA6C29"/>
    <w:rsid w:val="00AA6E50"/>
    <w:rsid w:val="00AA7364"/>
    <w:rsid w:val="00AA754F"/>
    <w:rsid w:val="00AA7A3E"/>
    <w:rsid w:val="00AA7E2F"/>
    <w:rsid w:val="00AA7F36"/>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46E4"/>
    <w:rsid w:val="00AC4890"/>
    <w:rsid w:val="00AC5174"/>
    <w:rsid w:val="00AC5965"/>
    <w:rsid w:val="00AC757B"/>
    <w:rsid w:val="00AD0285"/>
    <w:rsid w:val="00AD0923"/>
    <w:rsid w:val="00AD11AE"/>
    <w:rsid w:val="00AD2D0D"/>
    <w:rsid w:val="00AD2F2F"/>
    <w:rsid w:val="00AD3378"/>
    <w:rsid w:val="00AD356F"/>
    <w:rsid w:val="00AD406A"/>
    <w:rsid w:val="00AD4265"/>
    <w:rsid w:val="00AD4930"/>
    <w:rsid w:val="00AD6599"/>
    <w:rsid w:val="00AD6E7E"/>
    <w:rsid w:val="00AD78E7"/>
    <w:rsid w:val="00AE10F3"/>
    <w:rsid w:val="00AE1176"/>
    <w:rsid w:val="00AE1EE8"/>
    <w:rsid w:val="00AE295D"/>
    <w:rsid w:val="00AE2B53"/>
    <w:rsid w:val="00AE3F10"/>
    <w:rsid w:val="00AE526D"/>
    <w:rsid w:val="00AE6111"/>
    <w:rsid w:val="00AE61A4"/>
    <w:rsid w:val="00AE6807"/>
    <w:rsid w:val="00AF095C"/>
    <w:rsid w:val="00AF1AFD"/>
    <w:rsid w:val="00AF3B85"/>
    <w:rsid w:val="00AF4958"/>
    <w:rsid w:val="00AF4C23"/>
    <w:rsid w:val="00AF58DF"/>
    <w:rsid w:val="00AF60DE"/>
    <w:rsid w:val="00AF64B9"/>
    <w:rsid w:val="00AF6618"/>
    <w:rsid w:val="00AF69CD"/>
    <w:rsid w:val="00AF6C55"/>
    <w:rsid w:val="00AF7126"/>
    <w:rsid w:val="00AF78FD"/>
    <w:rsid w:val="00AF7EB8"/>
    <w:rsid w:val="00B005EC"/>
    <w:rsid w:val="00B01E07"/>
    <w:rsid w:val="00B023C8"/>
    <w:rsid w:val="00B0244B"/>
    <w:rsid w:val="00B024D8"/>
    <w:rsid w:val="00B03922"/>
    <w:rsid w:val="00B03B05"/>
    <w:rsid w:val="00B03B71"/>
    <w:rsid w:val="00B04725"/>
    <w:rsid w:val="00B04831"/>
    <w:rsid w:val="00B05310"/>
    <w:rsid w:val="00B06117"/>
    <w:rsid w:val="00B06BA0"/>
    <w:rsid w:val="00B070EE"/>
    <w:rsid w:val="00B0723D"/>
    <w:rsid w:val="00B0730A"/>
    <w:rsid w:val="00B079E5"/>
    <w:rsid w:val="00B1114A"/>
    <w:rsid w:val="00B1165C"/>
    <w:rsid w:val="00B14C7C"/>
    <w:rsid w:val="00B14ED7"/>
    <w:rsid w:val="00B14FCB"/>
    <w:rsid w:val="00B15B77"/>
    <w:rsid w:val="00B15BDB"/>
    <w:rsid w:val="00B15E50"/>
    <w:rsid w:val="00B161C2"/>
    <w:rsid w:val="00B163BD"/>
    <w:rsid w:val="00B16F89"/>
    <w:rsid w:val="00B17823"/>
    <w:rsid w:val="00B20847"/>
    <w:rsid w:val="00B20A48"/>
    <w:rsid w:val="00B21424"/>
    <w:rsid w:val="00B2185F"/>
    <w:rsid w:val="00B22AA7"/>
    <w:rsid w:val="00B23906"/>
    <w:rsid w:val="00B24F6A"/>
    <w:rsid w:val="00B24FE8"/>
    <w:rsid w:val="00B251EC"/>
    <w:rsid w:val="00B252A1"/>
    <w:rsid w:val="00B25F57"/>
    <w:rsid w:val="00B267FA"/>
    <w:rsid w:val="00B26978"/>
    <w:rsid w:val="00B3023C"/>
    <w:rsid w:val="00B30779"/>
    <w:rsid w:val="00B32BD6"/>
    <w:rsid w:val="00B32CE5"/>
    <w:rsid w:val="00B335DE"/>
    <w:rsid w:val="00B33919"/>
    <w:rsid w:val="00B34D04"/>
    <w:rsid w:val="00B34DE0"/>
    <w:rsid w:val="00B3505C"/>
    <w:rsid w:val="00B353D5"/>
    <w:rsid w:val="00B35960"/>
    <w:rsid w:val="00B35C6B"/>
    <w:rsid w:val="00B3600C"/>
    <w:rsid w:val="00B36447"/>
    <w:rsid w:val="00B36D3D"/>
    <w:rsid w:val="00B36E97"/>
    <w:rsid w:val="00B37961"/>
    <w:rsid w:val="00B37CAA"/>
    <w:rsid w:val="00B41F80"/>
    <w:rsid w:val="00B422EC"/>
    <w:rsid w:val="00B42FA1"/>
    <w:rsid w:val="00B430F2"/>
    <w:rsid w:val="00B43658"/>
    <w:rsid w:val="00B44628"/>
    <w:rsid w:val="00B44F1F"/>
    <w:rsid w:val="00B45DE7"/>
    <w:rsid w:val="00B46539"/>
    <w:rsid w:val="00B46E66"/>
    <w:rsid w:val="00B47C79"/>
    <w:rsid w:val="00B507EC"/>
    <w:rsid w:val="00B51C94"/>
    <w:rsid w:val="00B52C81"/>
    <w:rsid w:val="00B536C7"/>
    <w:rsid w:val="00B54FD9"/>
    <w:rsid w:val="00B554A1"/>
    <w:rsid w:val="00B563F9"/>
    <w:rsid w:val="00B56F3E"/>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3B2E"/>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2C34"/>
    <w:rsid w:val="00B8312C"/>
    <w:rsid w:val="00B8333B"/>
    <w:rsid w:val="00B83379"/>
    <w:rsid w:val="00B83474"/>
    <w:rsid w:val="00B83872"/>
    <w:rsid w:val="00B8401F"/>
    <w:rsid w:val="00B849D9"/>
    <w:rsid w:val="00B85701"/>
    <w:rsid w:val="00B86576"/>
    <w:rsid w:val="00B87757"/>
    <w:rsid w:val="00B903E8"/>
    <w:rsid w:val="00B9090C"/>
    <w:rsid w:val="00B90992"/>
    <w:rsid w:val="00B91B25"/>
    <w:rsid w:val="00B91CE4"/>
    <w:rsid w:val="00B91F33"/>
    <w:rsid w:val="00B92AF1"/>
    <w:rsid w:val="00B96ACD"/>
    <w:rsid w:val="00B974F7"/>
    <w:rsid w:val="00B9751B"/>
    <w:rsid w:val="00B97E9D"/>
    <w:rsid w:val="00BA0F11"/>
    <w:rsid w:val="00BA1DA2"/>
    <w:rsid w:val="00BA240D"/>
    <w:rsid w:val="00BA304D"/>
    <w:rsid w:val="00BA380F"/>
    <w:rsid w:val="00BA3CE1"/>
    <w:rsid w:val="00BA4067"/>
    <w:rsid w:val="00BA54AB"/>
    <w:rsid w:val="00BA5859"/>
    <w:rsid w:val="00BA623D"/>
    <w:rsid w:val="00BA7859"/>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088"/>
    <w:rsid w:val="00BD33E7"/>
    <w:rsid w:val="00BD443F"/>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EE7"/>
    <w:rsid w:val="00BF0093"/>
    <w:rsid w:val="00BF11DB"/>
    <w:rsid w:val="00BF12E9"/>
    <w:rsid w:val="00BF4CBC"/>
    <w:rsid w:val="00C00A2B"/>
    <w:rsid w:val="00C03290"/>
    <w:rsid w:val="00C053CE"/>
    <w:rsid w:val="00C05E72"/>
    <w:rsid w:val="00C0670B"/>
    <w:rsid w:val="00C069B6"/>
    <w:rsid w:val="00C06F4C"/>
    <w:rsid w:val="00C07462"/>
    <w:rsid w:val="00C07589"/>
    <w:rsid w:val="00C0775E"/>
    <w:rsid w:val="00C0792B"/>
    <w:rsid w:val="00C07AA4"/>
    <w:rsid w:val="00C11E81"/>
    <w:rsid w:val="00C139E3"/>
    <w:rsid w:val="00C15BEA"/>
    <w:rsid w:val="00C15E24"/>
    <w:rsid w:val="00C16137"/>
    <w:rsid w:val="00C173DD"/>
    <w:rsid w:val="00C20082"/>
    <w:rsid w:val="00C20652"/>
    <w:rsid w:val="00C208F3"/>
    <w:rsid w:val="00C20B22"/>
    <w:rsid w:val="00C21F09"/>
    <w:rsid w:val="00C22468"/>
    <w:rsid w:val="00C23324"/>
    <w:rsid w:val="00C23A7B"/>
    <w:rsid w:val="00C24F3A"/>
    <w:rsid w:val="00C255BB"/>
    <w:rsid w:val="00C25883"/>
    <w:rsid w:val="00C26509"/>
    <w:rsid w:val="00C303A2"/>
    <w:rsid w:val="00C307F7"/>
    <w:rsid w:val="00C321E8"/>
    <w:rsid w:val="00C3279A"/>
    <w:rsid w:val="00C32FB9"/>
    <w:rsid w:val="00C3386F"/>
    <w:rsid w:val="00C33C9C"/>
    <w:rsid w:val="00C34B11"/>
    <w:rsid w:val="00C34C16"/>
    <w:rsid w:val="00C34D15"/>
    <w:rsid w:val="00C35064"/>
    <w:rsid w:val="00C35CE0"/>
    <w:rsid w:val="00C360FB"/>
    <w:rsid w:val="00C3632B"/>
    <w:rsid w:val="00C3637C"/>
    <w:rsid w:val="00C36C7B"/>
    <w:rsid w:val="00C3767B"/>
    <w:rsid w:val="00C3789C"/>
    <w:rsid w:val="00C41407"/>
    <w:rsid w:val="00C41D97"/>
    <w:rsid w:val="00C4207D"/>
    <w:rsid w:val="00C42B88"/>
    <w:rsid w:val="00C43BF2"/>
    <w:rsid w:val="00C43C3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909"/>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3B83"/>
    <w:rsid w:val="00C86256"/>
    <w:rsid w:val="00C9130A"/>
    <w:rsid w:val="00C913FD"/>
    <w:rsid w:val="00C91658"/>
    <w:rsid w:val="00C91D51"/>
    <w:rsid w:val="00C91FEA"/>
    <w:rsid w:val="00C924FE"/>
    <w:rsid w:val="00C92B27"/>
    <w:rsid w:val="00C92D49"/>
    <w:rsid w:val="00C9352F"/>
    <w:rsid w:val="00C93717"/>
    <w:rsid w:val="00C93E1D"/>
    <w:rsid w:val="00C9436B"/>
    <w:rsid w:val="00C9552A"/>
    <w:rsid w:val="00C966E4"/>
    <w:rsid w:val="00C96759"/>
    <w:rsid w:val="00C96AF7"/>
    <w:rsid w:val="00C97000"/>
    <w:rsid w:val="00CA0593"/>
    <w:rsid w:val="00CA05FB"/>
    <w:rsid w:val="00CA0ACA"/>
    <w:rsid w:val="00CA0C03"/>
    <w:rsid w:val="00CA0C66"/>
    <w:rsid w:val="00CA17C0"/>
    <w:rsid w:val="00CA2A68"/>
    <w:rsid w:val="00CA3977"/>
    <w:rsid w:val="00CA423E"/>
    <w:rsid w:val="00CA591F"/>
    <w:rsid w:val="00CA5D0A"/>
    <w:rsid w:val="00CA7786"/>
    <w:rsid w:val="00CB0727"/>
    <w:rsid w:val="00CB0A38"/>
    <w:rsid w:val="00CB0CA0"/>
    <w:rsid w:val="00CB189A"/>
    <w:rsid w:val="00CB3B42"/>
    <w:rsid w:val="00CC015E"/>
    <w:rsid w:val="00CC0C08"/>
    <w:rsid w:val="00CC285E"/>
    <w:rsid w:val="00CC34B3"/>
    <w:rsid w:val="00CC3FE8"/>
    <w:rsid w:val="00CC49F2"/>
    <w:rsid w:val="00CC54D1"/>
    <w:rsid w:val="00CC579C"/>
    <w:rsid w:val="00CC6D61"/>
    <w:rsid w:val="00CC764F"/>
    <w:rsid w:val="00CD052F"/>
    <w:rsid w:val="00CD228A"/>
    <w:rsid w:val="00CD299D"/>
    <w:rsid w:val="00CD2AEC"/>
    <w:rsid w:val="00CD345C"/>
    <w:rsid w:val="00CD35FF"/>
    <w:rsid w:val="00CD4A48"/>
    <w:rsid w:val="00CD4CF3"/>
    <w:rsid w:val="00CD51CE"/>
    <w:rsid w:val="00CD548C"/>
    <w:rsid w:val="00CD5696"/>
    <w:rsid w:val="00CD67A2"/>
    <w:rsid w:val="00CD69D4"/>
    <w:rsid w:val="00CD6F70"/>
    <w:rsid w:val="00CE0148"/>
    <w:rsid w:val="00CE0B40"/>
    <w:rsid w:val="00CE25F6"/>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CF7A49"/>
    <w:rsid w:val="00D005EE"/>
    <w:rsid w:val="00D00A8A"/>
    <w:rsid w:val="00D010E7"/>
    <w:rsid w:val="00D01A71"/>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274"/>
    <w:rsid w:val="00D07CAD"/>
    <w:rsid w:val="00D11FB5"/>
    <w:rsid w:val="00D1242A"/>
    <w:rsid w:val="00D134D8"/>
    <w:rsid w:val="00D1521D"/>
    <w:rsid w:val="00D15454"/>
    <w:rsid w:val="00D1582A"/>
    <w:rsid w:val="00D1594A"/>
    <w:rsid w:val="00D15BAC"/>
    <w:rsid w:val="00D16B26"/>
    <w:rsid w:val="00D1703E"/>
    <w:rsid w:val="00D17A3C"/>
    <w:rsid w:val="00D17BA8"/>
    <w:rsid w:val="00D20A1F"/>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CD7"/>
    <w:rsid w:val="00D37C4D"/>
    <w:rsid w:val="00D40181"/>
    <w:rsid w:val="00D40AC3"/>
    <w:rsid w:val="00D4139F"/>
    <w:rsid w:val="00D413C1"/>
    <w:rsid w:val="00D41875"/>
    <w:rsid w:val="00D41B4F"/>
    <w:rsid w:val="00D41FDC"/>
    <w:rsid w:val="00D4207F"/>
    <w:rsid w:val="00D42428"/>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5AE"/>
    <w:rsid w:val="00D61659"/>
    <w:rsid w:val="00D62C54"/>
    <w:rsid w:val="00D62CF9"/>
    <w:rsid w:val="00D63000"/>
    <w:rsid w:val="00D6391B"/>
    <w:rsid w:val="00D64407"/>
    <w:rsid w:val="00D65524"/>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CBF"/>
    <w:rsid w:val="00D74E1E"/>
    <w:rsid w:val="00D75678"/>
    <w:rsid w:val="00D76564"/>
    <w:rsid w:val="00D7703F"/>
    <w:rsid w:val="00D80919"/>
    <w:rsid w:val="00D80967"/>
    <w:rsid w:val="00D80ACE"/>
    <w:rsid w:val="00D81779"/>
    <w:rsid w:val="00D824CC"/>
    <w:rsid w:val="00D8277B"/>
    <w:rsid w:val="00D83353"/>
    <w:rsid w:val="00D836B5"/>
    <w:rsid w:val="00D83E29"/>
    <w:rsid w:val="00D852CA"/>
    <w:rsid w:val="00D86025"/>
    <w:rsid w:val="00D86CEA"/>
    <w:rsid w:val="00D8732A"/>
    <w:rsid w:val="00D91558"/>
    <w:rsid w:val="00D91AE3"/>
    <w:rsid w:val="00D91D72"/>
    <w:rsid w:val="00D91F53"/>
    <w:rsid w:val="00D92CAE"/>
    <w:rsid w:val="00D93A2F"/>
    <w:rsid w:val="00D93D3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B08A4"/>
    <w:rsid w:val="00DB0F37"/>
    <w:rsid w:val="00DB1774"/>
    <w:rsid w:val="00DB1992"/>
    <w:rsid w:val="00DB252C"/>
    <w:rsid w:val="00DB2589"/>
    <w:rsid w:val="00DB2C66"/>
    <w:rsid w:val="00DB3574"/>
    <w:rsid w:val="00DB3C4C"/>
    <w:rsid w:val="00DB4D7F"/>
    <w:rsid w:val="00DB581F"/>
    <w:rsid w:val="00DB6805"/>
    <w:rsid w:val="00DB6A41"/>
    <w:rsid w:val="00DB6B22"/>
    <w:rsid w:val="00DB7A34"/>
    <w:rsid w:val="00DC14B8"/>
    <w:rsid w:val="00DC162A"/>
    <w:rsid w:val="00DC1A5C"/>
    <w:rsid w:val="00DC21E9"/>
    <w:rsid w:val="00DC33B3"/>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E0052E"/>
    <w:rsid w:val="00E00A0D"/>
    <w:rsid w:val="00E00E3B"/>
    <w:rsid w:val="00E018BD"/>
    <w:rsid w:val="00E02F71"/>
    <w:rsid w:val="00E03372"/>
    <w:rsid w:val="00E051D9"/>
    <w:rsid w:val="00E06439"/>
    <w:rsid w:val="00E067A4"/>
    <w:rsid w:val="00E07EBB"/>
    <w:rsid w:val="00E10280"/>
    <w:rsid w:val="00E11FA4"/>
    <w:rsid w:val="00E1246A"/>
    <w:rsid w:val="00E12A21"/>
    <w:rsid w:val="00E136C8"/>
    <w:rsid w:val="00E1371E"/>
    <w:rsid w:val="00E14D97"/>
    <w:rsid w:val="00E1620E"/>
    <w:rsid w:val="00E16577"/>
    <w:rsid w:val="00E17119"/>
    <w:rsid w:val="00E203DB"/>
    <w:rsid w:val="00E20403"/>
    <w:rsid w:val="00E21DA8"/>
    <w:rsid w:val="00E22810"/>
    <w:rsid w:val="00E23E24"/>
    <w:rsid w:val="00E24246"/>
    <w:rsid w:val="00E24CD7"/>
    <w:rsid w:val="00E254E6"/>
    <w:rsid w:val="00E25613"/>
    <w:rsid w:val="00E26BC3"/>
    <w:rsid w:val="00E308C1"/>
    <w:rsid w:val="00E32A47"/>
    <w:rsid w:val="00E335C1"/>
    <w:rsid w:val="00E342A5"/>
    <w:rsid w:val="00E34554"/>
    <w:rsid w:val="00E3463C"/>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2993"/>
    <w:rsid w:val="00E5448F"/>
    <w:rsid w:val="00E5458F"/>
    <w:rsid w:val="00E54910"/>
    <w:rsid w:val="00E54E0A"/>
    <w:rsid w:val="00E56CD8"/>
    <w:rsid w:val="00E60704"/>
    <w:rsid w:val="00E6172E"/>
    <w:rsid w:val="00E61C92"/>
    <w:rsid w:val="00E63745"/>
    <w:rsid w:val="00E63F35"/>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36B1"/>
    <w:rsid w:val="00E744BC"/>
    <w:rsid w:val="00E75402"/>
    <w:rsid w:val="00E762E8"/>
    <w:rsid w:val="00E76422"/>
    <w:rsid w:val="00E81DB4"/>
    <w:rsid w:val="00E83373"/>
    <w:rsid w:val="00E837A2"/>
    <w:rsid w:val="00E83D08"/>
    <w:rsid w:val="00E84AA3"/>
    <w:rsid w:val="00E84BC1"/>
    <w:rsid w:val="00E84F03"/>
    <w:rsid w:val="00E84F89"/>
    <w:rsid w:val="00E8653D"/>
    <w:rsid w:val="00E87C0E"/>
    <w:rsid w:val="00E912C5"/>
    <w:rsid w:val="00E91402"/>
    <w:rsid w:val="00E92F28"/>
    <w:rsid w:val="00E9425F"/>
    <w:rsid w:val="00E942CD"/>
    <w:rsid w:val="00E94973"/>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C36"/>
    <w:rsid w:val="00EB4710"/>
    <w:rsid w:val="00EB5E87"/>
    <w:rsid w:val="00EB6468"/>
    <w:rsid w:val="00EB6A2D"/>
    <w:rsid w:val="00EB7966"/>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32CB"/>
    <w:rsid w:val="00ED339D"/>
    <w:rsid w:val="00ED439F"/>
    <w:rsid w:val="00ED4D3A"/>
    <w:rsid w:val="00ED545A"/>
    <w:rsid w:val="00ED5CE1"/>
    <w:rsid w:val="00ED72DD"/>
    <w:rsid w:val="00ED73A2"/>
    <w:rsid w:val="00ED7584"/>
    <w:rsid w:val="00ED7CAE"/>
    <w:rsid w:val="00EE0ACB"/>
    <w:rsid w:val="00EE1090"/>
    <w:rsid w:val="00EE1C96"/>
    <w:rsid w:val="00EE21B8"/>
    <w:rsid w:val="00EE2AC7"/>
    <w:rsid w:val="00EE598A"/>
    <w:rsid w:val="00EE5C3A"/>
    <w:rsid w:val="00EF0038"/>
    <w:rsid w:val="00EF0AC7"/>
    <w:rsid w:val="00EF0FC7"/>
    <w:rsid w:val="00EF1F66"/>
    <w:rsid w:val="00EF3A41"/>
    <w:rsid w:val="00EF4C89"/>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591"/>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C7"/>
    <w:rsid w:val="00F45EC4"/>
    <w:rsid w:val="00F45FF4"/>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27C1"/>
    <w:rsid w:val="00F73618"/>
    <w:rsid w:val="00F737CB"/>
    <w:rsid w:val="00F73E07"/>
    <w:rsid w:val="00F742E0"/>
    <w:rsid w:val="00F74DE2"/>
    <w:rsid w:val="00F75D9F"/>
    <w:rsid w:val="00F764DA"/>
    <w:rsid w:val="00F80827"/>
    <w:rsid w:val="00F823E2"/>
    <w:rsid w:val="00F83DD1"/>
    <w:rsid w:val="00F84BCA"/>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971F7"/>
    <w:rsid w:val="00FA0083"/>
    <w:rsid w:val="00FA0768"/>
    <w:rsid w:val="00FA0807"/>
    <w:rsid w:val="00FA09E0"/>
    <w:rsid w:val="00FA1CC7"/>
    <w:rsid w:val="00FA2A52"/>
    <w:rsid w:val="00FA2D19"/>
    <w:rsid w:val="00FA37CB"/>
    <w:rsid w:val="00FA3E5E"/>
    <w:rsid w:val="00FA40B8"/>
    <w:rsid w:val="00FA4D89"/>
    <w:rsid w:val="00FA57A7"/>
    <w:rsid w:val="00FA7E52"/>
    <w:rsid w:val="00FB19D8"/>
    <w:rsid w:val="00FB4085"/>
    <w:rsid w:val="00FB44E2"/>
    <w:rsid w:val="00FB4C01"/>
    <w:rsid w:val="00FB4D09"/>
    <w:rsid w:val="00FB54A2"/>
    <w:rsid w:val="00FB59D5"/>
    <w:rsid w:val="00FB6192"/>
    <w:rsid w:val="00FB7126"/>
    <w:rsid w:val="00FB73FE"/>
    <w:rsid w:val="00FB75DB"/>
    <w:rsid w:val="00FC0C9C"/>
    <w:rsid w:val="00FC2BA1"/>
    <w:rsid w:val="00FC37ED"/>
    <w:rsid w:val="00FC4486"/>
    <w:rsid w:val="00FC5756"/>
    <w:rsid w:val="00FC619D"/>
    <w:rsid w:val="00FC6607"/>
    <w:rsid w:val="00FC66AB"/>
    <w:rsid w:val="00FC6D2A"/>
    <w:rsid w:val="00FC7A22"/>
    <w:rsid w:val="00FD0310"/>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E7B07"/>
    <w:rsid w:val="00FF096B"/>
    <w:rsid w:val="00FF0CAD"/>
    <w:rsid w:val="00FF13E1"/>
    <w:rsid w:val="00FF2AFE"/>
    <w:rsid w:val="00FF3A6D"/>
    <w:rsid w:val="00FF4146"/>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customStyle="1" w:styleId="NichtaufgelsteErwhnung1">
    <w:name w:val="Nicht aufgelöste Erwähnung1"/>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885</Words>
  <Characters>5004</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2023-04-17T06:00:00Z</dcterms:created>
  <dcterms:modified xsi:type="dcterms:W3CDTF">2023-05-11T11:34:00Z</dcterms:modified>
</cp:coreProperties>
</file>