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31857E" w14:textId="77777777" w:rsidR="00B66811" w:rsidRPr="008813F4" w:rsidRDefault="00B66811" w:rsidP="001D0851">
      <w:pPr>
        <w:pStyle w:val="beneBetreff"/>
        <w:spacing w:before="0" w:after="0" w:line="240" w:lineRule="auto"/>
        <w:rPr>
          <w:rFonts w:cs="Arial"/>
        </w:rPr>
        <w:sectPr w:rsidR="00B66811" w:rsidRPr="008813F4" w:rsidSect="00072A73">
          <w:headerReference w:type="even" r:id="rId7"/>
          <w:headerReference w:type="default" r:id="rId8"/>
          <w:footerReference w:type="even" r:id="rId9"/>
          <w:footerReference w:type="default" r:id="rId10"/>
          <w:headerReference w:type="first" r:id="rId11"/>
          <w:footerReference w:type="first" r:id="rId12"/>
          <w:type w:val="continuous"/>
          <w:pgSz w:w="11906" w:h="16838" w:code="9"/>
          <w:pgMar w:top="2529" w:right="1083" w:bottom="1418" w:left="1077" w:header="703" w:footer="652" w:gutter="0"/>
          <w:cols w:space="708"/>
          <w:docGrid w:linePitch="360"/>
        </w:sectPr>
      </w:pPr>
    </w:p>
    <w:p w14:paraId="34DAD697" w14:textId="1522013F" w:rsidR="00F21B44" w:rsidRPr="00BE4205" w:rsidRDefault="002E7E99" w:rsidP="001D0851">
      <w:pPr>
        <w:spacing w:line="240" w:lineRule="auto"/>
        <w:jc w:val="both"/>
        <w:outlineLvl w:val="0"/>
        <w:rPr>
          <w:rFonts w:cs="Arial"/>
          <w:b/>
          <w:color w:val="AEAAAA"/>
          <w:sz w:val="20"/>
        </w:rPr>
      </w:pPr>
      <w:r>
        <w:rPr>
          <w:rFonts w:cs="Arial"/>
          <w:b/>
          <w:color w:val="AEAAAA"/>
          <w:sz w:val="24"/>
        </w:rPr>
        <w:t xml:space="preserve">PRESSEINFORMATION </w:t>
      </w:r>
    </w:p>
    <w:p w14:paraId="20DF46B9" w14:textId="77777777" w:rsidR="002E7E99" w:rsidRDefault="002E7E99" w:rsidP="002E7E99">
      <w:pPr>
        <w:spacing w:line="276" w:lineRule="auto"/>
        <w:rPr>
          <w:b/>
          <w:bCs/>
          <w:sz w:val="24"/>
        </w:rPr>
      </w:pPr>
      <w:bookmarkStart w:id="0" w:name="_Hlk11757121"/>
    </w:p>
    <w:bookmarkEnd w:id="0"/>
    <w:p w14:paraId="1C468646" w14:textId="77777777" w:rsidR="00B04823" w:rsidRDefault="00B04823" w:rsidP="00B04823">
      <w:pPr>
        <w:spacing w:line="276" w:lineRule="auto"/>
        <w:rPr>
          <w:rFonts w:cs="Arial"/>
          <w:b/>
          <w:sz w:val="28"/>
          <w:szCs w:val="28"/>
        </w:rPr>
      </w:pPr>
      <w:r>
        <w:rPr>
          <w:rFonts w:cs="Arial"/>
          <w:b/>
          <w:sz w:val="28"/>
          <w:szCs w:val="28"/>
        </w:rPr>
        <w:t xml:space="preserve">Bene Nachhaltigkeitsbericht </w:t>
      </w:r>
      <w:r w:rsidRPr="00895193">
        <w:rPr>
          <w:rFonts w:cs="Arial"/>
          <w:b/>
          <w:sz w:val="28"/>
          <w:szCs w:val="28"/>
        </w:rPr>
        <w:t>2023</w:t>
      </w:r>
      <w:r>
        <w:rPr>
          <w:rFonts w:cs="Arial"/>
          <w:b/>
          <w:sz w:val="28"/>
          <w:szCs w:val="28"/>
        </w:rPr>
        <w:t xml:space="preserve">: </w:t>
      </w:r>
    </w:p>
    <w:p w14:paraId="5899DC82" w14:textId="77777777" w:rsidR="00B04823" w:rsidRDefault="00B04823" w:rsidP="00B04823">
      <w:pPr>
        <w:spacing w:line="276" w:lineRule="auto"/>
        <w:rPr>
          <w:rFonts w:cs="Arial"/>
          <w:b/>
          <w:sz w:val="28"/>
          <w:szCs w:val="28"/>
        </w:rPr>
      </w:pPr>
      <w:r w:rsidRPr="00D14669">
        <w:rPr>
          <w:rFonts w:cs="Arial"/>
          <w:b/>
          <w:sz w:val="28"/>
          <w:szCs w:val="28"/>
        </w:rPr>
        <w:t>Hohes Engagement für eine lebenswerte Zukunft</w:t>
      </w:r>
      <w:r>
        <w:rPr>
          <w:rFonts w:cs="Arial"/>
          <w:b/>
          <w:sz w:val="28"/>
          <w:szCs w:val="28"/>
        </w:rPr>
        <w:t xml:space="preserve"> </w:t>
      </w:r>
    </w:p>
    <w:p w14:paraId="21AD4018" w14:textId="77777777" w:rsidR="00B04823" w:rsidRDefault="00B04823" w:rsidP="00B04823">
      <w:pPr>
        <w:spacing w:line="276" w:lineRule="auto"/>
        <w:jc w:val="both"/>
        <w:rPr>
          <w:szCs w:val="22"/>
        </w:rPr>
      </w:pPr>
    </w:p>
    <w:p w14:paraId="0E809C88" w14:textId="60204C92" w:rsidR="00B04823" w:rsidRDefault="00B04823" w:rsidP="00B04823">
      <w:pPr>
        <w:spacing w:line="276" w:lineRule="auto"/>
        <w:rPr>
          <w:i/>
          <w:szCs w:val="22"/>
        </w:rPr>
      </w:pPr>
      <w:r w:rsidRPr="008C3ABF">
        <w:rPr>
          <w:i/>
          <w:szCs w:val="22"/>
        </w:rPr>
        <w:t xml:space="preserve">Wien / Waidhofen an der Ybbs, </w:t>
      </w:r>
      <w:r w:rsidR="00652A1F">
        <w:rPr>
          <w:i/>
          <w:szCs w:val="22"/>
        </w:rPr>
        <w:t>1</w:t>
      </w:r>
      <w:r w:rsidR="00955271">
        <w:rPr>
          <w:i/>
          <w:szCs w:val="22"/>
        </w:rPr>
        <w:t>6</w:t>
      </w:r>
      <w:r w:rsidRPr="008C3ABF">
        <w:rPr>
          <w:i/>
          <w:szCs w:val="22"/>
        </w:rPr>
        <w:t xml:space="preserve">. </w:t>
      </w:r>
      <w:r>
        <w:rPr>
          <w:i/>
          <w:szCs w:val="22"/>
        </w:rPr>
        <w:t>August</w:t>
      </w:r>
      <w:r w:rsidRPr="008C3ABF">
        <w:rPr>
          <w:i/>
          <w:szCs w:val="22"/>
        </w:rPr>
        <w:t xml:space="preserve"> 202</w:t>
      </w:r>
      <w:r>
        <w:rPr>
          <w:i/>
          <w:szCs w:val="22"/>
        </w:rPr>
        <w:t>3</w:t>
      </w:r>
      <w:r w:rsidRPr="008C3ABF">
        <w:rPr>
          <w:i/>
          <w:szCs w:val="22"/>
        </w:rPr>
        <w:t xml:space="preserve"> –</w:t>
      </w:r>
      <w:r>
        <w:rPr>
          <w:b/>
          <w:szCs w:val="22"/>
        </w:rPr>
        <w:t xml:space="preserve"> </w:t>
      </w:r>
      <w:r w:rsidRPr="001E4704">
        <w:rPr>
          <w:i/>
          <w:szCs w:val="22"/>
        </w:rPr>
        <w:t>Bene steht für inspirieren</w:t>
      </w:r>
      <w:r>
        <w:rPr>
          <w:i/>
          <w:szCs w:val="22"/>
        </w:rPr>
        <w:t xml:space="preserve">de Büro- und Arbeitswelten. Der </w:t>
      </w:r>
      <w:r w:rsidRPr="001E4704">
        <w:rPr>
          <w:i/>
          <w:szCs w:val="22"/>
        </w:rPr>
        <w:t xml:space="preserve">hohe Anspruch an Funktionalität, Qualität, Design und Nachhaltigkeit ist in jedem Projekt und Produkt zu spüren. </w:t>
      </w:r>
      <w:r>
        <w:rPr>
          <w:i/>
          <w:szCs w:val="22"/>
        </w:rPr>
        <w:t>Der</w:t>
      </w:r>
      <w:r w:rsidRPr="001E4704">
        <w:rPr>
          <w:i/>
          <w:szCs w:val="22"/>
        </w:rPr>
        <w:t xml:space="preserve"> Hersteller aus Österreich</w:t>
      </w:r>
      <w:r>
        <w:rPr>
          <w:i/>
          <w:szCs w:val="22"/>
        </w:rPr>
        <w:t xml:space="preserve"> betreibt</w:t>
      </w:r>
      <w:r w:rsidRPr="001E4704">
        <w:rPr>
          <w:i/>
          <w:szCs w:val="22"/>
        </w:rPr>
        <w:t xml:space="preserve"> eine der modernsten und effizientesten Produktionsstätten der Büromöbelindustrie in Europa und legt jetzt </w:t>
      </w:r>
      <w:r>
        <w:rPr>
          <w:i/>
          <w:szCs w:val="22"/>
        </w:rPr>
        <w:t xml:space="preserve">den </w:t>
      </w:r>
      <w:r w:rsidRPr="001E4704">
        <w:rPr>
          <w:i/>
          <w:szCs w:val="22"/>
        </w:rPr>
        <w:t xml:space="preserve">Nachhaltigkeitsbericht </w:t>
      </w:r>
      <w:r>
        <w:rPr>
          <w:i/>
          <w:szCs w:val="22"/>
        </w:rPr>
        <w:t xml:space="preserve">2023 </w:t>
      </w:r>
      <w:r w:rsidRPr="001E4704">
        <w:rPr>
          <w:i/>
          <w:szCs w:val="22"/>
        </w:rPr>
        <w:t>vor.</w:t>
      </w:r>
    </w:p>
    <w:p w14:paraId="7701CFA4" w14:textId="77777777" w:rsidR="00B04823" w:rsidRDefault="00B04823" w:rsidP="00B04823">
      <w:pPr>
        <w:spacing w:line="276" w:lineRule="auto"/>
        <w:rPr>
          <w:szCs w:val="22"/>
        </w:rPr>
      </w:pPr>
    </w:p>
    <w:p w14:paraId="1B87B64C" w14:textId="6DA94159" w:rsidR="00B04823" w:rsidRDefault="00B04823" w:rsidP="00B04823">
      <w:pPr>
        <w:spacing w:line="276" w:lineRule="auto"/>
        <w:rPr>
          <w:szCs w:val="22"/>
        </w:rPr>
      </w:pPr>
      <w:r>
        <w:rPr>
          <w:szCs w:val="22"/>
        </w:rPr>
        <w:t>Nachhaltig,</w:t>
      </w:r>
      <w:r w:rsidRPr="005E6B54">
        <w:rPr>
          <w:szCs w:val="22"/>
        </w:rPr>
        <w:t xml:space="preserve"> wachstumsorientiert</w:t>
      </w:r>
      <w:r>
        <w:rPr>
          <w:szCs w:val="22"/>
        </w:rPr>
        <w:t xml:space="preserve">, innovativ und erfolgreich: Bene konnte seinen Umsatz </w:t>
      </w:r>
      <w:r w:rsidRPr="00DE13D3">
        <w:rPr>
          <w:szCs w:val="22"/>
        </w:rPr>
        <w:t xml:space="preserve">von 2021 auf 2022 um 29 </w:t>
      </w:r>
      <w:r>
        <w:rPr>
          <w:szCs w:val="22"/>
        </w:rPr>
        <w:t xml:space="preserve">Prozent auf 176,4 Mio. Euro steigern. </w:t>
      </w:r>
      <w:r w:rsidRPr="000B6D82">
        <w:rPr>
          <w:szCs w:val="22"/>
        </w:rPr>
        <w:t xml:space="preserve">Die </w:t>
      </w:r>
      <w:r w:rsidRPr="009661D7">
        <w:rPr>
          <w:szCs w:val="22"/>
        </w:rPr>
        <w:t>Unternehmensgruppe aus Österreich gehört zu den führenden Herstellern der europäischen Büromöbelindustrie</w:t>
      </w:r>
      <w:r>
        <w:rPr>
          <w:szCs w:val="22"/>
        </w:rPr>
        <w:t xml:space="preserve"> und bilanzierte für</w:t>
      </w:r>
      <w:r w:rsidRPr="00DE13D3">
        <w:rPr>
          <w:szCs w:val="22"/>
        </w:rPr>
        <w:t xml:space="preserve"> 2022 </w:t>
      </w:r>
      <w:r>
        <w:rPr>
          <w:szCs w:val="22"/>
        </w:rPr>
        <w:t>eine</w:t>
      </w:r>
      <w:r w:rsidRPr="00DE13D3">
        <w:rPr>
          <w:szCs w:val="22"/>
        </w:rPr>
        <w:t xml:space="preserve"> Innovationskraft</w:t>
      </w:r>
      <w:r>
        <w:rPr>
          <w:szCs w:val="22"/>
        </w:rPr>
        <w:t>*</w:t>
      </w:r>
      <w:r w:rsidRPr="00DE13D3">
        <w:rPr>
          <w:szCs w:val="22"/>
        </w:rPr>
        <w:t xml:space="preserve"> </w:t>
      </w:r>
      <w:r>
        <w:rPr>
          <w:szCs w:val="22"/>
        </w:rPr>
        <w:t xml:space="preserve">von </w:t>
      </w:r>
      <w:r w:rsidRPr="00DE13D3">
        <w:rPr>
          <w:szCs w:val="22"/>
        </w:rPr>
        <w:t xml:space="preserve">31 </w:t>
      </w:r>
      <w:r>
        <w:rPr>
          <w:szCs w:val="22"/>
        </w:rPr>
        <w:t>Prozent</w:t>
      </w:r>
      <w:r w:rsidRPr="00DE13D3">
        <w:rPr>
          <w:szCs w:val="22"/>
        </w:rPr>
        <w:t>.</w:t>
      </w:r>
      <w:r>
        <w:rPr>
          <w:szCs w:val="22"/>
        </w:rPr>
        <w:t xml:space="preserve"> Mit umfassenden</w:t>
      </w:r>
      <w:r w:rsidRPr="005B4591">
        <w:rPr>
          <w:szCs w:val="22"/>
        </w:rPr>
        <w:t xml:space="preserve"> Bürokonzepte</w:t>
      </w:r>
      <w:r>
        <w:rPr>
          <w:szCs w:val="22"/>
        </w:rPr>
        <w:t>n</w:t>
      </w:r>
      <w:r w:rsidRPr="005B4591">
        <w:rPr>
          <w:szCs w:val="22"/>
        </w:rPr>
        <w:t xml:space="preserve"> und ganzheitliche</w:t>
      </w:r>
      <w:r>
        <w:rPr>
          <w:szCs w:val="22"/>
        </w:rPr>
        <w:t>n</w:t>
      </w:r>
      <w:r w:rsidRPr="005B4591">
        <w:rPr>
          <w:szCs w:val="22"/>
        </w:rPr>
        <w:t xml:space="preserve"> Lösungen</w:t>
      </w:r>
      <w:r>
        <w:rPr>
          <w:szCs w:val="22"/>
        </w:rPr>
        <w:t xml:space="preserve"> nach Maß schafft Bene individuelle Arbeitsplätze zum Wohlfühlen</w:t>
      </w:r>
      <w:r w:rsidRPr="005B4591">
        <w:rPr>
          <w:szCs w:val="22"/>
        </w:rPr>
        <w:t>.</w:t>
      </w:r>
      <w:r>
        <w:rPr>
          <w:szCs w:val="22"/>
        </w:rPr>
        <w:t xml:space="preserve"> Dazu gehört auch der effiziente </w:t>
      </w:r>
      <w:r w:rsidRPr="000D06A8">
        <w:rPr>
          <w:szCs w:val="22"/>
        </w:rPr>
        <w:t xml:space="preserve">Umgang </w:t>
      </w:r>
      <w:r w:rsidR="00582E68">
        <w:rPr>
          <w:szCs w:val="22"/>
        </w:rPr>
        <w:t>mit</w:t>
      </w:r>
      <w:r w:rsidRPr="000D06A8">
        <w:rPr>
          <w:szCs w:val="22"/>
        </w:rPr>
        <w:t xml:space="preserve"> Materialien und Ressourcen</w:t>
      </w:r>
      <w:r>
        <w:rPr>
          <w:szCs w:val="22"/>
        </w:rPr>
        <w:t xml:space="preserve">. </w:t>
      </w:r>
      <w:r w:rsidR="00582E68">
        <w:rPr>
          <w:szCs w:val="22"/>
        </w:rPr>
        <w:t xml:space="preserve">Im </w:t>
      </w:r>
      <w:r>
        <w:rPr>
          <w:szCs w:val="22"/>
        </w:rPr>
        <w:t>aktuellen Nachhaltigkeitsbericht 2023 gibt das Unternehmen nun zum vierten Mal einen transparenten Einblick in sein Umweltmanagement, seine Projekte, Ziele und Ergebnisse.</w:t>
      </w:r>
    </w:p>
    <w:p w14:paraId="406954DB" w14:textId="77777777" w:rsidR="00B04823" w:rsidRDefault="00B04823" w:rsidP="00B04823">
      <w:pPr>
        <w:spacing w:line="276" w:lineRule="auto"/>
        <w:rPr>
          <w:szCs w:val="22"/>
        </w:rPr>
      </w:pPr>
    </w:p>
    <w:p w14:paraId="23E927D5" w14:textId="77777777" w:rsidR="00B04823" w:rsidRPr="00506ED1" w:rsidRDefault="00B04823" w:rsidP="00B04823">
      <w:pPr>
        <w:spacing w:line="276" w:lineRule="auto"/>
        <w:rPr>
          <w:b/>
          <w:szCs w:val="22"/>
        </w:rPr>
      </w:pPr>
      <w:r>
        <w:rPr>
          <w:b/>
          <w:szCs w:val="22"/>
        </w:rPr>
        <w:t>Erklärte</w:t>
      </w:r>
      <w:r w:rsidRPr="00506ED1">
        <w:rPr>
          <w:b/>
          <w:szCs w:val="22"/>
        </w:rPr>
        <w:t xml:space="preserve"> Nachhaltigkeitsziele bis 2030</w:t>
      </w:r>
    </w:p>
    <w:p w14:paraId="42A9DACA" w14:textId="247086BB" w:rsidR="00B04823" w:rsidRDefault="00B04823" w:rsidP="00B04823">
      <w:pPr>
        <w:spacing w:line="276" w:lineRule="auto"/>
        <w:rPr>
          <w:szCs w:val="22"/>
        </w:rPr>
      </w:pPr>
      <w:r>
        <w:rPr>
          <w:szCs w:val="22"/>
        </w:rPr>
        <w:t>„</w:t>
      </w:r>
      <w:r w:rsidRPr="00F04F58">
        <w:rPr>
          <w:szCs w:val="22"/>
        </w:rPr>
        <w:t xml:space="preserve">Nachhaltigkeit ist </w:t>
      </w:r>
      <w:r>
        <w:rPr>
          <w:szCs w:val="22"/>
        </w:rPr>
        <w:t>seit</w:t>
      </w:r>
      <w:r w:rsidRPr="00F04F58">
        <w:rPr>
          <w:szCs w:val="22"/>
        </w:rPr>
        <w:t xml:space="preserve"> Lan</w:t>
      </w:r>
      <w:r>
        <w:rPr>
          <w:szCs w:val="22"/>
        </w:rPr>
        <w:t>gem tief bei Bene verwurzelt“, erklärt Michael Fried,</w:t>
      </w:r>
      <w:r w:rsidRPr="0083095A">
        <w:t xml:space="preserve"> </w:t>
      </w:r>
      <w:r w:rsidR="00582E68">
        <w:rPr>
          <w:szCs w:val="22"/>
        </w:rPr>
        <w:t>Geschäftsführer</w:t>
      </w:r>
      <w:r>
        <w:rPr>
          <w:szCs w:val="22"/>
        </w:rPr>
        <w:t xml:space="preserve"> </w:t>
      </w:r>
      <w:r w:rsidRPr="0083095A">
        <w:rPr>
          <w:szCs w:val="22"/>
        </w:rPr>
        <w:t>Sales, Marketing</w:t>
      </w:r>
      <w:r>
        <w:rPr>
          <w:szCs w:val="22"/>
        </w:rPr>
        <w:t xml:space="preserve">, Design </w:t>
      </w:r>
      <w:r w:rsidRPr="0083095A">
        <w:rPr>
          <w:szCs w:val="22"/>
        </w:rPr>
        <w:t>&amp; Innovation.</w:t>
      </w:r>
      <w:r>
        <w:rPr>
          <w:szCs w:val="22"/>
        </w:rPr>
        <w:t xml:space="preserve"> „</w:t>
      </w:r>
      <w:r w:rsidRPr="00F04F58">
        <w:rPr>
          <w:szCs w:val="22"/>
        </w:rPr>
        <w:t>In der Vergangenheit wurden bereits zahlreiche wichtige</w:t>
      </w:r>
      <w:r>
        <w:rPr>
          <w:szCs w:val="22"/>
        </w:rPr>
        <w:t xml:space="preserve"> </w:t>
      </w:r>
      <w:r w:rsidRPr="00F04F58">
        <w:rPr>
          <w:szCs w:val="22"/>
        </w:rPr>
        <w:t>Maßnahmen eingeleitet, deren Sinn und Zweck es war und</w:t>
      </w:r>
      <w:r>
        <w:rPr>
          <w:szCs w:val="22"/>
        </w:rPr>
        <w:t xml:space="preserve"> </w:t>
      </w:r>
      <w:r w:rsidRPr="00F04F58">
        <w:rPr>
          <w:szCs w:val="22"/>
        </w:rPr>
        <w:t>ist, unseren ökologischen Fußabdruck zu reduzieren. Diese</w:t>
      </w:r>
      <w:r>
        <w:rPr>
          <w:szCs w:val="22"/>
        </w:rPr>
        <w:t xml:space="preserve"> </w:t>
      </w:r>
      <w:r w:rsidRPr="00F04F58">
        <w:rPr>
          <w:szCs w:val="22"/>
        </w:rPr>
        <w:t>Basis werden wir weiterhin ausbauen.</w:t>
      </w:r>
      <w:r>
        <w:rPr>
          <w:szCs w:val="22"/>
        </w:rPr>
        <w:t xml:space="preserve">“ Dafür hat Bene seine Nachhaltigkeitsziele </w:t>
      </w:r>
      <w:r w:rsidRPr="006E4A63">
        <w:rPr>
          <w:szCs w:val="22"/>
        </w:rPr>
        <w:t>bis 2030</w:t>
      </w:r>
      <w:r>
        <w:rPr>
          <w:szCs w:val="22"/>
        </w:rPr>
        <w:t xml:space="preserve"> klar definiert. Im Fokus steht die </w:t>
      </w:r>
      <w:r w:rsidRPr="006E4A63">
        <w:rPr>
          <w:szCs w:val="22"/>
        </w:rPr>
        <w:t>Ausrichtung der gesamten Wertschöpfungskette</w:t>
      </w:r>
      <w:r>
        <w:rPr>
          <w:szCs w:val="22"/>
        </w:rPr>
        <w:t xml:space="preserve"> auf Nachhaltigkeit. Dazu gehört die Entwicklung neuer </w:t>
      </w:r>
      <w:r w:rsidRPr="006E4A63">
        <w:rPr>
          <w:szCs w:val="22"/>
        </w:rPr>
        <w:t>kreislauffähig</w:t>
      </w:r>
      <w:r>
        <w:rPr>
          <w:szCs w:val="22"/>
        </w:rPr>
        <w:t xml:space="preserve">er </w:t>
      </w:r>
      <w:r w:rsidRPr="006E4A63">
        <w:rPr>
          <w:szCs w:val="22"/>
        </w:rPr>
        <w:t>Produktlinien</w:t>
      </w:r>
      <w:r>
        <w:rPr>
          <w:szCs w:val="22"/>
        </w:rPr>
        <w:t xml:space="preserve"> ebenso wie ein Maßnahmenplan zur </w:t>
      </w:r>
      <w:r w:rsidRPr="006E4A63">
        <w:rPr>
          <w:szCs w:val="22"/>
        </w:rPr>
        <w:t xml:space="preserve">Reduktion aller Emissionen </w:t>
      </w:r>
      <w:r>
        <w:rPr>
          <w:szCs w:val="22"/>
        </w:rPr>
        <w:t xml:space="preserve">und die konsequente Verwendung nachhaltiger </w:t>
      </w:r>
      <w:r w:rsidRPr="006E4A63">
        <w:rPr>
          <w:szCs w:val="22"/>
        </w:rPr>
        <w:t>und kreislauffähiger Materialien</w:t>
      </w:r>
      <w:r>
        <w:rPr>
          <w:szCs w:val="22"/>
        </w:rPr>
        <w:t>.</w:t>
      </w:r>
    </w:p>
    <w:p w14:paraId="093B4B02" w14:textId="77777777" w:rsidR="00B04823" w:rsidRDefault="00B04823" w:rsidP="00B04823">
      <w:pPr>
        <w:spacing w:line="276" w:lineRule="auto"/>
        <w:rPr>
          <w:szCs w:val="22"/>
        </w:rPr>
      </w:pPr>
    </w:p>
    <w:p w14:paraId="42B9341D" w14:textId="77777777" w:rsidR="00B04823" w:rsidRPr="00506ED1" w:rsidRDefault="00B04823" w:rsidP="00B04823">
      <w:pPr>
        <w:spacing w:line="276" w:lineRule="auto"/>
        <w:rPr>
          <w:b/>
          <w:szCs w:val="22"/>
        </w:rPr>
      </w:pPr>
      <w:r w:rsidRPr="00506ED1">
        <w:rPr>
          <w:b/>
          <w:szCs w:val="22"/>
        </w:rPr>
        <w:t>Reduktion von Emissionen und Abfällen</w:t>
      </w:r>
    </w:p>
    <w:p w14:paraId="561112B4" w14:textId="79D2BCFA" w:rsidR="00B04823" w:rsidRDefault="00B04823" w:rsidP="00B04823">
      <w:pPr>
        <w:spacing w:line="276" w:lineRule="auto"/>
        <w:rPr>
          <w:szCs w:val="22"/>
        </w:rPr>
      </w:pPr>
      <w:r>
        <w:rPr>
          <w:szCs w:val="22"/>
        </w:rPr>
        <w:t>Die Ergebnisse zeigen auf, wie stringent Bene seine Ziele im Umweltmanagement umsetzt. „2022 ist es uns trotz deutlicher Produktionssteigerungen gelungen, die CO</w:t>
      </w:r>
      <w:r w:rsidRPr="005E3717">
        <w:rPr>
          <w:szCs w:val="22"/>
          <w:vertAlign w:val="subscript"/>
        </w:rPr>
        <w:t>2</w:t>
      </w:r>
      <w:r>
        <w:rPr>
          <w:szCs w:val="22"/>
        </w:rPr>
        <w:t xml:space="preserve"> Emissionen von </w:t>
      </w:r>
      <w:r w:rsidRPr="00640F9C">
        <w:rPr>
          <w:szCs w:val="22"/>
        </w:rPr>
        <w:t>621 auf 542</w:t>
      </w:r>
      <w:r>
        <w:rPr>
          <w:szCs w:val="22"/>
        </w:rPr>
        <w:t xml:space="preserve"> </w:t>
      </w:r>
      <w:r w:rsidRPr="00640F9C">
        <w:rPr>
          <w:szCs w:val="22"/>
        </w:rPr>
        <w:t>t CO</w:t>
      </w:r>
      <w:r w:rsidRPr="005E3717">
        <w:rPr>
          <w:szCs w:val="22"/>
          <w:vertAlign w:val="subscript"/>
        </w:rPr>
        <w:t>2</w:t>
      </w:r>
      <w:r w:rsidRPr="00640F9C">
        <w:rPr>
          <w:szCs w:val="22"/>
        </w:rPr>
        <w:t>e</w:t>
      </w:r>
      <w:r w:rsidRPr="00674489">
        <w:rPr>
          <w:szCs w:val="22"/>
          <w:vertAlign w:val="superscript"/>
        </w:rPr>
        <w:t>1</w:t>
      </w:r>
      <w:r>
        <w:rPr>
          <w:rStyle w:val="Funotenzeichen"/>
          <w:szCs w:val="22"/>
        </w:rPr>
        <w:footnoteReference w:id="1"/>
      </w:r>
      <w:r w:rsidRPr="00640F9C">
        <w:rPr>
          <w:szCs w:val="22"/>
        </w:rPr>
        <w:t xml:space="preserve"> (–12 %)</w:t>
      </w:r>
      <w:r>
        <w:rPr>
          <w:szCs w:val="22"/>
        </w:rPr>
        <w:t xml:space="preserve"> zu drosseln“, erklärt </w:t>
      </w:r>
      <w:r w:rsidR="00582E68">
        <w:rPr>
          <w:szCs w:val="22"/>
        </w:rPr>
        <w:t>Manfred Huber</w:t>
      </w:r>
      <w:r>
        <w:rPr>
          <w:szCs w:val="22"/>
        </w:rPr>
        <w:t>,</w:t>
      </w:r>
      <w:r w:rsidRPr="001974A7">
        <w:rPr>
          <w:szCs w:val="22"/>
        </w:rPr>
        <w:t xml:space="preserve"> </w:t>
      </w:r>
      <w:r w:rsidR="00582E68">
        <w:rPr>
          <w:szCs w:val="22"/>
        </w:rPr>
        <w:t xml:space="preserve">Geschäftsführer </w:t>
      </w:r>
      <w:proofErr w:type="spellStart"/>
      <w:r w:rsidR="00582E68">
        <w:rPr>
          <w:szCs w:val="22"/>
        </w:rPr>
        <w:lastRenderedPageBreak/>
        <w:t>Operations</w:t>
      </w:r>
      <w:proofErr w:type="spellEnd"/>
      <w:r w:rsidR="00F37238">
        <w:rPr>
          <w:szCs w:val="22"/>
        </w:rPr>
        <w:t xml:space="preserve"> &amp; Einkauf</w:t>
      </w:r>
      <w:r>
        <w:rPr>
          <w:szCs w:val="22"/>
        </w:rPr>
        <w:t xml:space="preserve">. Im Vergleich zu den Jahren 2016 bis </w:t>
      </w:r>
      <w:r w:rsidRPr="005716A7">
        <w:rPr>
          <w:szCs w:val="22"/>
        </w:rPr>
        <w:t xml:space="preserve">2019 </w:t>
      </w:r>
      <w:r>
        <w:rPr>
          <w:szCs w:val="22"/>
        </w:rPr>
        <w:t xml:space="preserve">konnten die Scope-1-Emissionen sogar </w:t>
      </w:r>
      <w:r w:rsidRPr="005716A7">
        <w:rPr>
          <w:szCs w:val="22"/>
        </w:rPr>
        <w:t>halbiert</w:t>
      </w:r>
      <w:r>
        <w:rPr>
          <w:szCs w:val="22"/>
        </w:rPr>
        <w:t xml:space="preserve"> </w:t>
      </w:r>
      <w:r w:rsidRPr="005716A7">
        <w:rPr>
          <w:szCs w:val="22"/>
        </w:rPr>
        <w:t>werden.</w:t>
      </w:r>
      <w:r>
        <w:rPr>
          <w:szCs w:val="22"/>
        </w:rPr>
        <w:t xml:space="preserve"> So bezieht Bene zum Beispiel Strom aus Wasserkraft und setzt bei Pkw-Anschaffungen zunehmend auf Elektroantrieb. „</w:t>
      </w:r>
      <w:r w:rsidRPr="003578CD">
        <w:rPr>
          <w:szCs w:val="22"/>
        </w:rPr>
        <w:t xml:space="preserve">2021 gelang </w:t>
      </w:r>
      <w:r>
        <w:rPr>
          <w:szCs w:val="22"/>
        </w:rPr>
        <w:t>es uns</w:t>
      </w:r>
      <w:r w:rsidRPr="003578CD">
        <w:rPr>
          <w:szCs w:val="22"/>
        </w:rPr>
        <w:t xml:space="preserve"> als erste</w:t>
      </w:r>
      <w:r>
        <w:rPr>
          <w:szCs w:val="22"/>
        </w:rPr>
        <w:t>r</w:t>
      </w:r>
      <w:r w:rsidRPr="003578CD">
        <w:rPr>
          <w:szCs w:val="22"/>
        </w:rPr>
        <w:t xml:space="preserve"> österreichische</w:t>
      </w:r>
      <w:r>
        <w:rPr>
          <w:szCs w:val="22"/>
        </w:rPr>
        <w:t xml:space="preserve">r </w:t>
      </w:r>
      <w:r w:rsidRPr="003578CD">
        <w:rPr>
          <w:szCs w:val="22"/>
        </w:rPr>
        <w:t>Möbelhersteller</w:t>
      </w:r>
      <w:r>
        <w:rPr>
          <w:szCs w:val="22"/>
        </w:rPr>
        <w:t xml:space="preserve">, </w:t>
      </w:r>
      <w:r w:rsidRPr="003578CD">
        <w:rPr>
          <w:szCs w:val="22"/>
        </w:rPr>
        <w:t>die Zertifizierung ausgewählter Produkte nach dem</w:t>
      </w:r>
      <w:r>
        <w:rPr>
          <w:szCs w:val="22"/>
        </w:rPr>
        <w:t xml:space="preserve"> </w:t>
      </w:r>
      <w:r w:rsidRPr="003578CD">
        <w:rPr>
          <w:szCs w:val="22"/>
        </w:rPr>
        <w:t xml:space="preserve">EU </w:t>
      </w:r>
      <w:proofErr w:type="spellStart"/>
      <w:r w:rsidRPr="003578CD">
        <w:rPr>
          <w:szCs w:val="22"/>
        </w:rPr>
        <w:t>Ecolabel</w:t>
      </w:r>
      <w:proofErr w:type="spellEnd"/>
      <w:r>
        <w:rPr>
          <w:szCs w:val="22"/>
        </w:rPr>
        <w:t xml:space="preserve"> zu erreichen“, so </w:t>
      </w:r>
      <w:r w:rsidR="00895193">
        <w:rPr>
          <w:szCs w:val="22"/>
        </w:rPr>
        <w:t>Thomas Riegler, Manager QSE-Management</w:t>
      </w:r>
      <w:r>
        <w:rPr>
          <w:szCs w:val="22"/>
        </w:rPr>
        <w:t xml:space="preserve">. </w:t>
      </w:r>
      <w:r w:rsidRPr="00EA6D46">
        <w:rPr>
          <w:szCs w:val="22"/>
        </w:rPr>
        <w:t>Das 1992 von der Europäischen Kommission</w:t>
      </w:r>
      <w:r>
        <w:rPr>
          <w:szCs w:val="22"/>
        </w:rPr>
        <w:t xml:space="preserve"> </w:t>
      </w:r>
      <w:r w:rsidRPr="00EA6D46">
        <w:rPr>
          <w:szCs w:val="22"/>
        </w:rPr>
        <w:t>ins Leben gerufene Umweltg</w:t>
      </w:r>
      <w:r>
        <w:rPr>
          <w:szCs w:val="22"/>
        </w:rPr>
        <w:t>ü</w:t>
      </w:r>
      <w:r w:rsidRPr="00EA6D46">
        <w:rPr>
          <w:szCs w:val="22"/>
        </w:rPr>
        <w:t>tesiegel wird an besonders</w:t>
      </w:r>
      <w:r>
        <w:rPr>
          <w:szCs w:val="22"/>
        </w:rPr>
        <w:t xml:space="preserve"> </w:t>
      </w:r>
      <w:r w:rsidRPr="00EA6D46">
        <w:rPr>
          <w:szCs w:val="22"/>
        </w:rPr>
        <w:t xml:space="preserve">nachhaltige Produkte vergeben. </w:t>
      </w:r>
      <w:r w:rsidRPr="000B183B">
        <w:rPr>
          <w:szCs w:val="22"/>
        </w:rPr>
        <w:t xml:space="preserve">2022 </w:t>
      </w:r>
      <w:r>
        <w:rPr>
          <w:szCs w:val="22"/>
        </w:rPr>
        <w:t xml:space="preserve">hat der Bürospezialist zudem vier neue </w:t>
      </w:r>
      <w:r w:rsidRPr="000B183B">
        <w:rPr>
          <w:szCs w:val="22"/>
        </w:rPr>
        <w:t>effiziente</w:t>
      </w:r>
      <w:r>
        <w:rPr>
          <w:szCs w:val="22"/>
        </w:rPr>
        <w:t xml:space="preserve"> </w:t>
      </w:r>
      <w:r w:rsidRPr="000B183B">
        <w:rPr>
          <w:szCs w:val="22"/>
        </w:rPr>
        <w:t>Biomasseheizkessel inklusive Elektrofilter instal</w:t>
      </w:r>
      <w:r>
        <w:rPr>
          <w:szCs w:val="22"/>
        </w:rPr>
        <w:t xml:space="preserve">liert, </w:t>
      </w:r>
      <w:r w:rsidR="00F37238">
        <w:rPr>
          <w:szCs w:val="22"/>
        </w:rPr>
        <w:t xml:space="preserve">wodurch der Ausstieg aus der fossilen Energie für Heiz- und Prozesswärme gelungen ist und somit die Ölheizung bei Bene Geschichte ist. </w:t>
      </w:r>
    </w:p>
    <w:p w14:paraId="680758E2" w14:textId="77777777" w:rsidR="00B04823" w:rsidRDefault="00B04823" w:rsidP="00B04823">
      <w:pPr>
        <w:spacing w:line="276" w:lineRule="auto"/>
        <w:rPr>
          <w:szCs w:val="22"/>
        </w:rPr>
      </w:pPr>
    </w:p>
    <w:p w14:paraId="7CE9B99A" w14:textId="77777777" w:rsidR="00B04823" w:rsidRPr="00506ED1" w:rsidRDefault="00B04823" w:rsidP="00B04823">
      <w:pPr>
        <w:spacing w:line="276" w:lineRule="auto"/>
        <w:rPr>
          <w:b/>
          <w:szCs w:val="22"/>
        </w:rPr>
      </w:pPr>
      <w:r>
        <w:rPr>
          <w:b/>
          <w:szCs w:val="22"/>
        </w:rPr>
        <w:t>Zahlreiche</w:t>
      </w:r>
      <w:r w:rsidRPr="00506ED1">
        <w:rPr>
          <w:b/>
          <w:szCs w:val="22"/>
        </w:rPr>
        <w:t xml:space="preserve"> </w:t>
      </w:r>
      <w:r>
        <w:rPr>
          <w:b/>
          <w:szCs w:val="22"/>
        </w:rPr>
        <w:t>Produktzertifikate</w:t>
      </w:r>
      <w:r w:rsidRPr="00506ED1">
        <w:rPr>
          <w:b/>
          <w:szCs w:val="22"/>
        </w:rPr>
        <w:t xml:space="preserve"> </w:t>
      </w:r>
    </w:p>
    <w:p w14:paraId="46029229" w14:textId="37E0AA50" w:rsidR="00F37238" w:rsidRDefault="00B04823" w:rsidP="001B3957">
      <w:pPr>
        <w:spacing w:line="276" w:lineRule="auto"/>
        <w:rPr>
          <w:szCs w:val="22"/>
        </w:rPr>
      </w:pPr>
      <w:r>
        <w:rPr>
          <w:szCs w:val="22"/>
        </w:rPr>
        <w:t>Bene trifft</w:t>
      </w:r>
      <w:r w:rsidRPr="00802C9D">
        <w:rPr>
          <w:szCs w:val="22"/>
        </w:rPr>
        <w:t xml:space="preserve"> </w:t>
      </w:r>
      <w:r>
        <w:rPr>
          <w:szCs w:val="22"/>
        </w:rPr>
        <w:t xml:space="preserve">alle </w:t>
      </w:r>
      <w:r w:rsidRPr="00802C9D">
        <w:rPr>
          <w:szCs w:val="22"/>
        </w:rPr>
        <w:t>Entscheidungen f</w:t>
      </w:r>
      <w:r>
        <w:rPr>
          <w:szCs w:val="22"/>
        </w:rPr>
        <w:t>ü</w:t>
      </w:r>
      <w:r w:rsidRPr="00802C9D">
        <w:rPr>
          <w:szCs w:val="22"/>
        </w:rPr>
        <w:t>r</w:t>
      </w:r>
      <w:r>
        <w:rPr>
          <w:szCs w:val="22"/>
        </w:rPr>
        <w:t xml:space="preserve"> </w:t>
      </w:r>
      <w:r w:rsidRPr="00802C9D">
        <w:rPr>
          <w:szCs w:val="22"/>
        </w:rPr>
        <w:t xml:space="preserve">Umwelt und Gesellschaft </w:t>
      </w:r>
      <w:r>
        <w:rPr>
          <w:szCs w:val="22"/>
        </w:rPr>
        <w:t>m</w:t>
      </w:r>
      <w:r w:rsidRPr="00802C9D">
        <w:rPr>
          <w:szCs w:val="22"/>
        </w:rPr>
        <w:t>it einem klaren Bekennt</w:t>
      </w:r>
      <w:r>
        <w:rPr>
          <w:szCs w:val="22"/>
        </w:rPr>
        <w:t>nis zur Nachhaltigkeit</w:t>
      </w:r>
      <w:r w:rsidRPr="00802C9D">
        <w:rPr>
          <w:szCs w:val="22"/>
        </w:rPr>
        <w:t xml:space="preserve">. </w:t>
      </w:r>
      <w:r>
        <w:rPr>
          <w:szCs w:val="22"/>
        </w:rPr>
        <w:t xml:space="preserve">So gilt das </w:t>
      </w:r>
      <w:r w:rsidRPr="00802C9D">
        <w:rPr>
          <w:szCs w:val="22"/>
        </w:rPr>
        <w:t>Qualitäts- und</w:t>
      </w:r>
      <w:r>
        <w:rPr>
          <w:szCs w:val="22"/>
        </w:rPr>
        <w:t xml:space="preserve"> Umwelt-</w:t>
      </w:r>
      <w:r w:rsidRPr="00802C9D">
        <w:rPr>
          <w:szCs w:val="22"/>
        </w:rPr>
        <w:t>Managementsystem (ISO 9001 und ISO 14001)</w:t>
      </w:r>
      <w:r>
        <w:rPr>
          <w:szCs w:val="22"/>
        </w:rPr>
        <w:t xml:space="preserve"> bereits seit</w:t>
      </w:r>
      <w:r w:rsidRPr="00802C9D">
        <w:rPr>
          <w:szCs w:val="22"/>
        </w:rPr>
        <w:t xml:space="preserve"> 2006 </w:t>
      </w:r>
      <w:r>
        <w:rPr>
          <w:szCs w:val="22"/>
        </w:rPr>
        <w:t>als Maxime</w:t>
      </w:r>
      <w:r w:rsidRPr="00802C9D">
        <w:rPr>
          <w:szCs w:val="22"/>
        </w:rPr>
        <w:t xml:space="preserve">. </w:t>
      </w:r>
      <w:r>
        <w:rPr>
          <w:szCs w:val="22"/>
        </w:rPr>
        <w:t xml:space="preserve">Gleichzeitig demonstriert eine große </w:t>
      </w:r>
      <w:r w:rsidRPr="00802C9D">
        <w:rPr>
          <w:szCs w:val="22"/>
        </w:rPr>
        <w:t>Palette an</w:t>
      </w:r>
      <w:r>
        <w:rPr>
          <w:szCs w:val="22"/>
        </w:rPr>
        <w:t xml:space="preserve"> </w:t>
      </w:r>
      <w:r w:rsidRPr="00802C9D">
        <w:rPr>
          <w:szCs w:val="22"/>
        </w:rPr>
        <w:t xml:space="preserve">Produktzertifikaten </w:t>
      </w:r>
      <w:r>
        <w:rPr>
          <w:szCs w:val="22"/>
        </w:rPr>
        <w:t xml:space="preserve">das Engagement für die Fertigung von </w:t>
      </w:r>
      <w:r w:rsidRPr="00802C9D">
        <w:rPr>
          <w:szCs w:val="22"/>
        </w:rPr>
        <w:t>sicheren und umweltfreundlichen Möbeln.</w:t>
      </w:r>
      <w:r>
        <w:rPr>
          <w:szCs w:val="22"/>
        </w:rPr>
        <w:t xml:space="preserve"> </w:t>
      </w:r>
      <w:r w:rsidRPr="00802C9D">
        <w:rPr>
          <w:szCs w:val="22"/>
        </w:rPr>
        <w:t xml:space="preserve">Im Jahr 2022 konnte sich Bene </w:t>
      </w:r>
      <w:r>
        <w:rPr>
          <w:szCs w:val="22"/>
        </w:rPr>
        <w:t xml:space="preserve">zum Beispiel </w:t>
      </w:r>
      <w:r w:rsidRPr="00802C9D">
        <w:rPr>
          <w:szCs w:val="22"/>
        </w:rPr>
        <w:t>bei der FEMB-Zertifizierung</w:t>
      </w:r>
      <w:r w:rsidR="00BC52B0">
        <w:rPr>
          <w:rStyle w:val="Funotenzeichen"/>
          <w:szCs w:val="22"/>
        </w:rPr>
        <w:footnoteReference w:id="2"/>
      </w:r>
      <w:r w:rsidR="00F37238">
        <w:rPr>
          <w:szCs w:val="22"/>
        </w:rPr>
        <w:t xml:space="preserve"> </w:t>
      </w:r>
      <w:r w:rsidRPr="00802C9D">
        <w:rPr>
          <w:szCs w:val="22"/>
        </w:rPr>
        <w:t xml:space="preserve">von Level 2 auf </w:t>
      </w:r>
      <w:r>
        <w:rPr>
          <w:szCs w:val="22"/>
        </w:rPr>
        <w:t xml:space="preserve">Level 3, die höchste Stufe, </w:t>
      </w:r>
      <w:r w:rsidRPr="00802C9D">
        <w:rPr>
          <w:szCs w:val="22"/>
        </w:rPr>
        <w:t xml:space="preserve">verbessern. </w:t>
      </w:r>
      <w:r>
        <w:rPr>
          <w:szCs w:val="22"/>
        </w:rPr>
        <w:t>Damit erreichte der Hersteller</w:t>
      </w:r>
      <w:r w:rsidRPr="00802C9D">
        <w:rPr>
          <w:szCs w:val="22"/>
        </w:rPr>
        <w:t xml:space="preserve"> in den Wirkungsbereichen Material, Energie</w:t>
      </w:r>
      <w:r>
        <w:rPr>
          <w:szCs w:val="22"/>
        </w:rPr>
        <w:t xml:space="preserve"> </w:t>
      </w:r>
      <w:r w:rsidRPr="00802C9D">
        <w:rPr>
          <w:szCs w:val="22"/>
        </w:rPr>
        <w:t>und Atmosphäre, Chemikalienmanagement und auch</w:t>
      </w:r>
      <w:r>
        <w:rPr>
          <w:szCs w:val="22"/>
        </w:rPr>
        <w:t xml:space="preserve"> s</w:t>
      </w:r>
      <w:r w:rsidRPr="00802C9D">
        <w:rPr>
          <w:szCs w:val="22"/>
        </w:rPr>
        <w:t xml:space="preserve">oziale Verantwortung </w:t>
      </w:r>
      <w:r>
        <w:rPr>
          <w:szCs w:val="22"/>
        </w:rPr>
        <w:t>weitere</w:t>
      </w:r>
      <w:r w:rsidRPr="00802C9D">
        <w:rPr>
          <w:szCs w:val="22"/>
        </w:rPr>
        <w:t xml:space="preserve"> Punkte.</w:t>
      </w:r>
      <w:r>
        <w:rPr>
          <w:szCs w:val="22"/>
        </w:rPr>
        <w:t xml:space="preserve"> Da zu einer </w:t>
      </w:r>
      <w:r w:rsidRPr="004B2F3C">
        <w:rPr>
          <w:szCs w:val="22"/>
        </w:rPr>
        <w:t>um</w:t>
      </w:r>
      <w:r>
        <w:rPr>
          <w:szCs w:val="22"/>
        </w:rPr>
        <w:t xml:space="preserve">fassenden Kreislaufwirtschaft auch die Verwertung von Abfällen aus der Produktion </w:t>
      </w:r>
      <w:r w:rsidR="002C4A47">
        <w:rPr>
          <w:szCs w:val="22"/>
        </w:rPr>
        <w:t>und nachhaltiges Energiemanagement gehört</w:t>
      </w:r>
      <w:r>
        <w:rPr>
          <w:szCs w:val="22"/>
        </w:rPr>
        <w:t>, ist Bene auch auf diese</w:t>
      </w:r>
      <w:r w:rsidR="002C4A47">
        <w:rPr>
          <w:szCs w:val="22"/>
        </w:rPr>
        <w:t>n</w:t>
      </w:r>
      <w:r>
        <w:rPr>
          <w:szCs w:val="22"/>
        </w:rPr>
        <w:t xml:space="preserve"> Gebiet</w:t>
      </w:r>
      <w:r w:rsidR="002C4A47">
        <w:rPr>
          <w:szCs w:val="22"/>
        </w:rPr>
        <w:t>en</w:t>
      </w:r>
      <w:r>
        <w:rPr>
          <w:szCs w:val="22"/>
        </w:rPr>
        <w:t xml:space="preserve"> aktiv.</w:t>
      </w:r>
      <w:r w:rsidRPr="004B2F3C">
        <w:rPr>
          <w:szCs w:val="22"/>
        </w:rPr>
        <w:t xml:space="preserve"> </w:t>
      </w:r>
      <w:r w:rsidR="00F37238">
        <w:rPr>
          <w:szCs w:val="22"/>
        </w:rPr>
        <w:t xml:space="preserve">Das Unternehmen liefert alle </w:t>
      </w:r>
      <w:proofErr w:type="spellStart"/>
      <w:r w:rsidR="00F37238">
        <w:rPr>
          <w:szCs w:val="22"/>
        </w:rPr>
        <w:t>Verschnittabfälle</w:t>
      </w:r>
      <w:proofErr w:type="spellEnd"/>
      <w:r w:rsidR="00F37238">
        <w:rPr>
          <w:szCs w:val="22"/>
        </w:rPr>
        <w:t xml:space="preserve"> an die Spanplatten Produzenten retour, die daraus wiederum neue Platten herstellen. </w:t>
      </w:r>
      <w:r w:rsidR="001B3957">
        <w:rPr>
          <w:szCs w:val="22"/>
        </w:rPr>
        <w:t>Das</w:t>
      </w:r>
      <w:r w:rsidR="001B3957" w:rsidRPr="001B3957">
        <w:rPr>
          <w:szCs w:val="22"/>
        </w:rPr>
        <w:t xml:space="preserve"> Dach der Produktionshalle</w:t>
      </w:r>
      <w:r w:rsidR="001B3957">
        <w:rPr>
          <w:szCs w:val="22"/>
        </w:rPr>
        <w:t xml:space="preserve"> </w:t>
      </w:r>
      <w:r w:rsidR="001B3957" w:rsidRPr="001B3957">
        <w:rPr>
          <w:szCs w:val="22"/>
        </w:rPr>
        <w:t xml:space="preserve">wird </w:t>
      </w:r>
      <w:r w:rsidR="00BE7F46">
        <w:rPr>
          <w:szCs w:val="22"/>
        </w:rPr>
        <w:t>thermisch saniert</w:t>
      </w:r>
      <w:r w:rsidR="001B3957" w:rsidRPr="001B3957">
        <w:rPr>
          <w:szCs w:val="22"/>
        </w:rPr>
        <w:t xml:space="preserve"> und mit einer Photovoltaikanlage ausgestattet,</w:t>
      </w:r>
      <w:r w:rsidR="001B3957">
        <w:rPr>
          <w:szCs w:val="22"/>
        </w:rPr>
        <w:t xml:space="preserve"> </w:t>
      </w:r>
      <w:r w:rsidR="001B3957" w:rsidRPr="001B3957">
        <w:rPr>
          <w:szCs w:val="22"/>
        </w:rPr>
        <w:t xml:space="preserve">die mit einer Leistung von 3 </w:t>
      </w:r>
      <w:proofErr w:type="spellStart"/>
      <w:r w:rsidR="001B3957" w:rsidRPr="001B3957">
        <w:rPr>
          <w:szCs w:val="22"/>
        </w:rPr>
        <w:t>MWp</w:t>
      </w:r>
      <w:proofErr w:type="spellEnd"/>
      <w:r w:rsidR="001B3957" w:rsidRPr="001B3957">
        <w:rPr>
          <w:szCs w:val="22"/>
        </w:rPr>
        <w:t xml:space="preserve"> (bzw. 3.000 kWp)</w:t>
      </w:r>
      <w:r w:rsidR="001B3957">
        <w:rPr>
          <w:szCs w:val="22"/>
        </w:rPr>
        <w:t xml:space="preserve"> </w:t>
      </w:r>
      <w:r w:rsidR="001B3957" w:rsidRPr="001B3957">
        <w:rPr>
          <w:szCs w:val="22"/>
        </w:rPr>
        <w:t>einen wesentlichen Beitrag zu unserer</w:t>
      </w:r>
      <w:r w:rsidR="001B3957">
        <w:rPr>
          <w:szCs w:val="22"/>
        </w:rPr>
        <w:t xml:space="preserve"> </w:t>
      </w:r>
      <w:r w:rsidR="001B3957" w:rsidRPr="001B3957">
        <w:rPr>
          <w:szCs w:val="22"/>
        </w:rPr>
        <w:t>Stromversorgung</w:t>
      </w:r>
      <w:r w:rsidR="001B3957">
        <w:rPr>
          <w:szCs w:val="22"/>
        </w:rPr>
        <w:t xml:space="preserve"> </w:t>
      </w:r>
      <w:r w:rsidR="001B3957" w:rsidRPr="001B3957">
        <w:rPr>
          <w:szCs w:val="22"/>
        </w:rPr>
        <w:t>leisten wird.</w:t>
      </w:r>
    </w:p>
    <w:p w14:paraId="7B7EFA10" w14:textId="77777777" w:rsidR="00B04823" w:rsidRDefault="00B04823" w:rsidP="00B04823">
      <w:pPr>
        <w:spacing w:line="276" w:lineRule="auto"/>
        <w:rPr>
          <w:szCs w:val="22"/>
        </w:rPr>
      </w:pPr>
    </w:p>
    <w:p w14:paraId="514C3D56" w14:textId="77777777" w:rsidR="00B04823" w:rsidRPr="00506ED1" w:rsidRDefault="00B04823" w:rsidP="00B04823">
      <w:pPr>
        <w:spacing w:line="276" w:lineRule="auto"/>
        <w:rPr>
          <w:b/>
          <w:szCs w:val="22"/>
        </w:rPr>
      </w:pPr>
      <w:r w:rsidRPr="00506ED1">
        <w:rPr>
          <w:b/>
          <w:szCs w:val="22"/>
        </w:rPr>
        <w:t>Für eine umfassenden Kreislaufwirtschaft</w:t>
      </w:r>
    </w:p>
    <w:p w14:paraId="43D94C9C" w14:textId="43D0B209" w:rsidR="002C337A" w:rsidRDefault="00B04823" w:rsidP="00582E68">
      <w:pPr>
        <w:spacing w:line="276" w:lineRule="auto"/>
        <w:rPr>
          <w:szCs w:val="22"/>
        </w:rPr>
      </w:pPr>
      <w:r>
        <w:rPr>
          <w:szCs w:val="22"/>
        </w:rPr>
        <w:t xml:space="preserve">„Die Kreislaufwirtschaft steht im Mittelpunkt unserer Bemühungen“, so </w:t>
      </w:r>
      <w:r w:rsidRPr="001974A7">
        <w:rPr>
          <w:szCs w:val="22"/>
        </w:rPr>
        <w:t>Manfred Huber</w:t>
      </w:r>
      <w:r>
        <w:rPr>
          <w:szCs w:val="22"/>
        </w:rPr>
        <w:t>. „</w:t>
      </w:r>
      <w:r w:rsidRPr="00B60B97">
        <w:rPr>
          <w:szCs w:val="22"/>
        </w:rPr>
        <w:t>Unser Ziel ist die Herste</w:t>
      </w:r>
      <w:r>
        <w:rPr>
          <w:szCs w:val="22"/>
        </w:rPr>
        <w:t xml:space="preserve">llung langlebiger und zeitloser </w:t>
      </w:r>
      <w:r w:rsidRPr="00B60B97">
        <w:rPr>
          <w:szCs w:val="22"/>
        </w:rPr>
        <w:t>Möbel f</w:t>
      </w:r>
      <w:r>
        <w:rPr>
          <w:szCs w:val="22"/>
        </w:rPr>
        <w:t>ü</w:t>
      </w:r>
      <w:r w:rsidRPr="00B60B97">
        <w:rPr>
          <w:szCs w:val="22"/>
        </w:rPr>
        <w:t>r den Arbeitsplatz.</w:t>
      </w:r>
      <w:r>
        <w:rPr>
          <w:szCs w:val="22"/>
        </w:rPr>
        <w:t>“</w:t>
      </w:r>
      <w:r w:rsidRPr="00B60B97">
        <w:rPr>
          <w:szCs w:val="22"/>
        </w:rPr>
        <w:t xml:space="preserve"> Nachhaltigkeit umfasst</w:t>
      </w:r>
      <w:r>
        <w:rPr>
          <w:szCs w:val="22"/>
        </w:rPr>
        <w:t xml:space="preserve"> </w:t>
      </w:r>
      <w:r w:rsidRPr="00B60B97">
        <w:rPr>
          <w:szCs w:val="22"/>
        </w:rPr>
        <w:t>dabei sämtliche Unternehmensbereiche – von der</w:t>
      </w:r>
      <w:r>
        <w:rPr>
          <w:szCs w:val="22"/>
        </w:rPr>
        <w:t xml:space="preserve"> </w:t>
      </w:r>
      <w:r w:rsidRPr="00B60B97">
        <w:rPr>
          <w:szCs w:val="22"/>
        </w:rPr>
        <w:t>Pr</w:t>
      </w:r>
      <w:r>
        <w:rPr>
          <w:szCs w:val="22"/>
        </w:rPr>
        <w:t xml:space="preserve">oduktentwicklung über Einkauf, </w:t>
      </w:r>
      <w:r w:rsidRPr="00B60B97">
        <w:rPr>
          <w:szCs w:val="22"/>
        </w:rPr>
        <w:t>Produktion und Logistik</w:t>
      </w:r>
      <w:r>
        <w:rPr>
          <w:szCs w:val="22"/>
        </w:rPr>
        <w:t xml:space="preserve"> </w:t>
      </w:r>
      <w:r w:rsidRPr="00B60B97">
        <w:rPr>
          <w:szCs w:val="22"/>
        </w:rPr>
        <w:t>bis hin zur Produktverwertung. Viele Möbel sind</w:t>
      </w:r>
      <w:r>
        <w:rPr>
          <w:szCs w:val="22"/>
        </w:rPr>
        <w:t xml:space="preserve"> deshalb </w:t>
      </w:r>
      <w:r w:rsidRPr="00B60B97">
        <w:rPr>
          <w:szCs w:val="22"/>
        </w:rPr>
        <w:t>repa</w:t>
      </w:r>
      <w:r>
        <w:rPr>
          <w:szCs w:val="22"/>
        </w:rPr>
        <w:t>rabel</w:t>
      </w:r>
      <w:r w:rsidRPr="00B60B97">
        <w:rPr>
          <w:szCs w:val="22"/>
        </w:rPr>
        <w:t>, neu konfigurierbar und sortenrein trennbar,</w:t>
      </w:r>
      <w:r>
        <w:rPr>
          <w:szCs w:val="22"/>
        </w:rPr>
        <w:t xml:space="preserve"> </w:t>
      </w:r>
      <w:r w:rsidRPr="00B60B97">
        <w:rPr>
          <w:szCs w:val="22"/>
        </w:rPr>
        <w:t xml:space="preserve">denn nur so wird Abfall langfristig vermieden. </w:t>
      </w:r>
      <w:r w:rsidRPr="00F76CC0">
        <w:rPr>
          <w:szCs w:val="22"/>
        </w:rPr>
        <w:t xml:space="preserve">„Wir denken </w:t>
      </w:r>
      <w:r w:rsidRPr="00F76CC0">
        <w:rPr>
          <w:szCs w:val="22"/>
        </w:rPr>
        <w:lastRenderedPageBreak/>
        <w:t>unsere Designprozes</w:t>
      </w:r>
      <w:r>
        <w:rPr>
          <w:szCs w:val="22"/>
        </w:rPr>
        <w:t xml:space="preserve">se neu“, </w:t>
      </w:r>
      <w:r w:rsidR="00942AE7">
        <w:rPr>
          <w:szCs w:val="22"/>
        </w:rPr>
        <w:t>erklärt Michael Fried</w:t>
      </w:r>
      <w:r w:rsidRPr="00F76CC0">
        <w:rPr>
          <w:szCs w:val="22"/>
        </w:rPr>
        <w:t>.</w:t>
      </w:r>
      <w:r>
        <w:rPr>
          <w:szCs w:val="22"/>
        </w:rPr>
        <w:t xml:space="preserve"> „</w:t>
      </w:r>
      <w:r w:rsidRPr="00F76CC0">
        <w:rPr>
          <w:szCs w:val="22"/>
        </w:rPr>
        <w:t>Der ges</w:t>
      </w:r>
      <w:r>
        <w:rPr>
          <w:szCs w:val="22"/>
        </w:rPr>
        <w:t xml:space="preserve">amte Produktentwicklungsprozess basiert </w:t>
      </w:r>
      <w:r w:rsidRPr="00F76CC0">
        <w:rPr>
          <w:szCs w:val="22"/>
        </w:rPr>
        <w:t>inzwischen maßgeblich auf ökologischen Anforderungen.</w:t>
      </w:r>
      <w:r>
        <w:rPr>
          <w:szCs w:val="22"/>
        </w:rPr>
        <w:t xml:space="preserve"> </w:t>
      </w:r>
      <w:r w:rsidRPr="00F76CC0">
        <w:rPr>
          <w:szCs w:val="22"/>
        </w:rPr>
        <w:t>Denn es ist unsere Verantwortung als Unternehmen, den</w:t>
      </w:r>
      <w:r>
        <w:rPr>
          <w:szCs w:val="22"/>
        </w:rPr>
        <w:t xml:space="preserve"> </w:t>
      </w:r>
      <w:r w:rsidRPr="00F76CC0">
        <w:rPr>
          <w:szCs w:val="22"/>
        </w:rPr>
        <w:t>Kundinnen und Kunden Produkte anzubieten, die so</w:t>
      </w:r>
      <w:r>
        <w:rPr>
          <w:szCs w:val="22"/>
        </w:rPr>
        <w:t xml:space="preserve"> </w:t>
      </w:r>
      <w:r w:rsidRPr="00F76CC0">
        <w:rPr>
          <w:szCs w:val="22"/>
        </w:rPr>
        <w:t>nachhaltig wie möglich sind</w:t>
      </w:r>
      <w:r>
        <w:rPr>
          <w:szCs w:val="22"/>
        </w:rPr>
        <w:t>.“</w:t>
      </w:r>
    </w:p>
    <w:p w14:paraId="384AE93F" w14:textId="2CDB18DE" w:rsidR="00DE0869" w:rsidRDefault="00DE0869" w:rsidP="00582E68">
      <w:pPr>
        <w:spacing w:line="276" w:lineRule="auto"/>
        <w:rPr>
          <w:szCs w:val="22"/>
        </w:rPr>
      </w:pPr>
    </w:p>
    <w:p w14:paraId="5CF91689" w14:textId="39B72C33" w:rsidR="00965B47" w:rsidRPr="00965B47" w:rsidRDefault="00965B47" w:rsidP="00582E68">
      <w:pPr>
        <w:spacing w:line="276" w:lineRule="auto"/>
        <w:rPr>
          <w:szCs w:val="22"/>
          <w:lang w:val="de-DE"/>
        </w:rPr>
      </w:pPr>
      <w:r>
        <w:rPr>
          <w:szCs w:val="22"/>
          <w:lang w:val="de-DE"/>
        </w:rPr>
        <w:t xml:space="preserve">Hier zu lesen: </w:t>
      </w:r>
      <w:hyperlink r:id="rId13" w:history="1">
        <w:r w:rsidRPr="00965B47">
          <w:rPr>
            <w:rStyle w:val="Hyperlink"/>
            <w:szCs w:val="22"/>
          </w:rPr>
          <w:t>Nachhaltigkeit bei Bene | Ökologischen Denken und Handeln</w:t>
        </w:r>
      </w:hyperlink>
    </w:p>
    <w:p w14:paraId="15BA66D5" w14:textId="7474E746" w:rsidR="006027A9" w:rsidRPr="00965B47" w:rsidRDefault="00E548DE" w:rsidP="001D0851">
      <w:pPr>
        <w:autoSpaceDE w:val="0"/>
        <w:autoSpaceDN w:val="0"/>
        <w:spacing w:line="240" w:lineRule="auto"/>
        <w:rPr>
          <w:szCs w:val="22"/>
          <w:lang w:val="de-DE"/>
        </w:rPr>
      </w:pPr>
      <w:proofErr w:type="spellStart"/>
      <w:r w:rsidRPr="00965B47">
        <w:rPr>
          <w:szCs w:val="22"/>
          <w:lang w:val="de-DE"/>
        </w:rPr>
        <w:t>Fotocredit</w:t>
      </w:r>
      <w:proofErr w:type="spellEnd"/>
      <w:r w:rsidRPr="00965B47">
        <w:rPr>
          <w:szCs w:val="22"/>
          <w:lang w:val="de-DE"/>
        </w:rPr>
        <w:t>:</w:t>
      </w:r>
      <w:r w:rsidR="005C6E36" w:rsidRPr="00965B47">
        <w:rPr>
          <w:szCs w:val="22"/>
          <w:lang w:val="de-DE"/>
        </w:rPr>
        <w:t xml:space="preserve"> </w:t>
      </w:r>
      <w:r w:rsidR="002A3EA6" w:rsidRPr="00965B47">
        <w:rPr>
          <w:szCs w:val="22"/>
          <w:lang w:val="de-DE"/>
        </w:rPr>
        <w:t>Bene GmbH</w:t>
      </w:r>
      <w:r w:rsidR="005C6E36" w:rsidRPr="00965B47">
        <w:rPr>
          <w:szCs w:val="22"/>
          <w:lang w:val="de-DE"/>
        </w:rPr>
        <w:t xml:space="preserve"> </w:t>
      </w:r>
    </w:p>
    <w:p w14:paraId="6701A6CA" w14:textId="77777777" w:rsidR="00582E68" w:rsidRPr="00965B47" w:rsidRDefault="00582E68" w:rsidP="002C337A">
      <w:pPr>
        <w:widowControl w:val="0"/>
        <w:tabs>
          <w:tab w:val="left" w:pos="220"/>
          <w:tab w:val="left" w:pos="720"/>
        </w:tabs>
        <w:autoSpaceDE w:val="0"/>
        <w:autoSpaceDN w:val="0"/>
        <w:adjustRightInd w:val="0"/>
        <w:spacing w:line="240" w:lineRule="auto"/>
        <w:ind w:right="-37"/>
        <w:jc w:val="both"/>
        <w:outlineLvl w:val="0"/>
        <w:rPr>
          <w:szCs w:val="22"/>
          <w:lang w:val="de-DE"/>
        </w:rPr>
      </w:pPr>
    </w:p>
    <w:p w14:paraId="7E67C299" w14:textId="10F6CC20" w:rsidR="002C337A" w:rsidRDefault="002C337A" w:rsidP="002C337A">
      <w:pPr>
        <w:widowControl w:val="0"/>
        <w:tabs>
          <w:tab w:val="left" w:pos="220"/>
          <w:tab w:val="left" w:pos="720"/>
        </w:tabs>
        <w:autoSpaceDE w:val="0"/>
        <w:autoSpaceDN w:val="0"/>
        <w:adjustRightInd w:val="0"/>
        <w:spacing w:line="240" w:lineRule="auto"/>
        <w:ind w:right="-37"/>
        <w:jc w:val="both"/>
        <w:outlineLvl w:val="0"/>
        <w:rPr>
          <w:rFonts w:cs="Arial"/>
          <w:b/>
          <w:i/>
          <w:iCs/>
          <w:color w:val="808080" w:themeColor="background1" w:themeShade="80"/>
          <w:sz w:val="16"/>
          <w:szCs w:val="16"/>
          <w:lang w:val="de-DE"/>
        </w:rPr>
      </w:pPr>
      <w:r>
        <w:rPr>
          <w:rFonts w:cs="Arial"/>
          <w:b/>
          <w:i/>
          <w:iCs/>
          <w:color w:val="808080" w:themeColor="background1" w:themeShade="80"/>
          <w:sz w:val="16"/>
          <w:szCs w:val="16"/>
          <w:lang w:val="de-DE"/>
        </w:rPr>
        <w:t>Über Bene</w:t>
      </w:r>
    </w:p>
    <w:p w14:paraId="6DA16768" w14:textId="77777777" w:rsidR="002C337A" w:rsidRDefault="002C337A" w:rsidP="002C337A">
      <w:pPr>
        <w:spacing w:line="276" w:lineRule="auto"/>
        <w:ind w:right="-37"/>
        <w:rPr>
          <w:rFonts w:cs="Arial"/>
          <w:i/>
          <w:iCs/>
          <w:color w:val="808080" w:themeColor="background1" w:themeShade="80"/>
          <w:sz w:val="16"/>
          <w:szCs w:val="16"/>
        </w:rPr>
      </w:pPr>
      <w:r>
        <w:rPr>
          <w:rFonts w:cs="Arial"/>
          <w:i/>
          <w:iCs/>
          <w:color w:val="808080" w:themeColor="background1" w:themeShade="80"/>
          <w:sz w:val="16"/>
          <w:szCs w:val="16"/>
        </w:rPr>
        <w:t xml:space="preserve">Der internationale Büroexperte ist Spezialist für die Gestaltung und Einrichtung von modernen Büro- und Arbeitswelten. Bene definiert Büro als Lebensraum und setzt dies mit seinen Konzepten, Produkten und Dienstleistungen überzeugend um. Die global tätige Bene Gruppe hat ihren Hauptsitz und Produktion in Waidhofen an der Ybbs/Österreich. Entwicklung, Design und Produktion als auch Beratung und Verkauf sind damit unter einem österreichischen Dach vereint. Als wesentlicher Marktteilnehmer in Europa steht Bene für innovative Konzepte, inspirierende Büros sowie hohe Designqualität und entwickelt und produziert maßgeschneiderte Lösungen für alle Unternehmensgrößen – von EPUS über KMUs bis hin zu weltweit agierenden Konzernen. </w:t>
      </w:r>
    </w:p>
    <w:p w14:paraId="6408FC7C" w14:textId="77777777" w:rsidR="002C337A" w:rsidRDefault="002C337A" w:rsidP="002C337A">
      <w:pPr>
        <w:spacing w:line="276" w:lineRule="auto"/>
        <w:ind w:right="-37"/>
        <w:rPr>
          <w:sz w:val="18"/>
          <w:szCs w:val="18"/>
          <w:lang w:val="de-DE"/>
        </w:rPr>
      </w:pPr>
      <w:r>
        <w:rPr>
          <w:rFonts w:cs="Arial"/>
          <w:i/>
          <w:iCs/>
          <w:color w:val="808080" w:themeColor="background1" w:themeShade="80"/>
          <w:sz w:val="16"/>
          <w:szCs w:val="16"/>
        </w:rPr>
        <w:t>Ökologisches, ökonomisches und soziales Denken und Handeln haben bei Bene schon lange Tradition. Nachhaltigkeit umfasst alle Unternehmensbereiche, von der Produktentwicklung über Einkauf, Produktion und Logistik, bis hin zur Produktverwertung. Dabei wird Nachhaltigkeit nicht als Notwendigkeit verstanden, sondern als Inspiration, um mit neuen Ideen eine bessere, nachhaltige Zukunft zu gestalten. www.bene.com</w:t>
      </w:r>
    </w:p>
    <w:p w14:paraId="47CB1D0E" w14:textId="77777777" w:rsidR="002C337A" w:rsidRDefault="002C337A" w:rsidP="002C337A">
      <w:pPr>
        <w:widowControl w:val="0"/>
        <w:tabs>
          <w:tab w:val="left" w:pos="220"/>
          <w:tab w:val="left" w:pos="720"/>
        </w:tabs>
        <w:autoSpaceDE w:val="0"/>
        <w:autoSpaceDN w:val="0"/>
        <w:adjustRightInd w:val="0"/>
        <w:spacing w:line="240" w:lineRule="auto"/>
        <w:ind w:right="105"/>
        <w:jc w:val="both"/>
        <w:outlineLvl w:val="0"/>
        <w:rPr>
          <w:rFonts w:cs="Arial"/>
          <w:i/>
          <w:iCs/>
          <w:color w:val="808080" w:themeColor="background1" w:themeShade="80"/>
          <w:spacing w:val="0"/>
          <w:sz w:val="18"/>
          <w:szCs w:val="18"/>
          <w:lang w:val="de-DE"/>
        </w:rPr>
      </w:pPr>
    </w:p>
    <w:p w14:paraId="56266D2A" w14:textId="77777777" w:rsidR="002C337A" w:rsidRDefault="002C337A" w:rsidP="002C337A">
      <w:pPr>
        <w:spacing w:line="276" w:lineRule="auto"/>
        <w:ind w:right="0"/>
        <w:rPr>
          <w:rStyle w:val="Fett"/>
          <w:sz w:val="20"/>
          <w:szCs w:val="20"/>
        </w:rPr>
      </w:pPr>
    </w:p>
    <w:p w14:paraId="1B36BE40" w14:textId="77777777" w:rsidR="002C337A" w:rsidRPr="00B04823" w:rsidRDefault="002C337A" w:rsidP="002C337A">
      <w:pPr>
        <w:spacing w:line="276" w:lineRule="auto"/>
        <w:ind w:right="0"/>
        <w:rPr>
          <w:rStyle w:val="Fett"/>
          <w:szCs w:val="22"/>
          <w:lang w:val="it-IT"/>
        </w:rPr>
      </w:pPr>
      <w:proofErr w:type="spellStart"/>
      <w:r w:rsidRPr="00B04823">
        <w:rPr>
          <w:rStyle w:val="Fett"/>
          <w:szCs w:val="22"/>
          <w:lang w:val="it-IT"/>
        </w:rPr>
        <w:t>Kontakt</w:t>
      </w:r>
      <w:proofErr w:type="spellEnd"/>
      <w:r w:rsidRPr="00B04823">
        <w:rPr>
          <w:rStyle w:val="Fett"/>
          <w:szCs w:val="22"/>
          <w:lang w:val="it-IT"/>
        </w:rPr>
        <w:t xml:space="preserve"> Bene GmbH </w:t>
      </w:r>
    </w:p>
    <w:p w14:paraId="1E2D567F" w14:textId="77777777" w:rsidR="002C337A" w:rsidRPr="00B04823" w:rsidRDefault="002C337A" w:rsidP="002C337A">
      <w:pPr>
        <w:spacing w:line="276" w:lineRule="auto"/>
        <w:ind w:right="0"/>
        <w:rPr>
          <w:lang w:val="it-IT"/>
        </w:rPr>
      </w:pPr>
      <w:r w:rsidRPr="00B04823">
        <w:rPr>
          <w:szCs w:val="22"/>
          <w:lang w:val="it-IT"/>
        </w:rPr>
        <w:br/>
      </w:r>
      <w:r w:rsidRPr="00B04823">
        <w:rPr>
          <w:b/>
          <w:bCs/>
          <w:szCs w:val="22"/>
          <w:lang w:val="it-IT"/>
        </w:rPr>
        <w:t xml:space="preserve">Tara </w:t>
      </w:r>
      <w:proofErr w:type="spellStart"/>
      <w:r w:rsidRPr="00B04823">
        <w:rPr>
          <w:b/>
          <w:bCs/>
          <w:szCs w:val="22"/>
          <w:lang w:val="it-IT"/>
        </w:rPr>
        <w:t>Catriona</w:t>
      </w:r>
      <w:proofErr w:type="spellEnd"/>
      <w:r w:rsidRPr="00B04823">
        <w:rPr>
          <w:b/>
          <w:bCs/>
          <w:szCs w:val="22"/>
          <w:lang w:val="it-IT"/>
        </w:rPr>
        <w:t xml:space="preserve"> Bichler</w:t>
      </w:r>
    </w:p>
    <w:p w14:paraId="4C5C1749" w14:textId="77777777" w:rsidR="002C337A" w:rsidRPr="00B04823" w:rsidRDefault="002C337A" w:rsidP="002C337A">
      <w:pPr>
        <w:spacing w:line="276" w:lineRule="auto"/>
        <w:ind w:right="0"/>
        <w:rPr>
          <w:szCs w:val="22"/>
          <w:lang w:val="it-IT"/>
        </w:rPr>
      </w:pPr>
      <w:r w:rsidRPr="00B04823">
        <w:rPr>
          <w:szCs w:val="22"/>
          <w:lang w:val="it-IT"/>
        </w:rPr>
        <w:t>Corporate Communications Manager</w:t>
      </w:r>
      <w:r w:rsidRPr="00B04823">
        <w:rPr>
          <w:szCs w:val="22"/>
          <w:lang w:val="it-IT"/>
        </w:rPr>
        <w:br/>
        <w:t>+43 676 81511288</w:t>
      </w:r>
      <w:r w:rsidRPr="00B04823">
        <w:rPr>
          <w:szCs w:val="22"/>
          <w:lang w:val="it-IT"/>
        </w:rPr>
        <w:br/>
        <w:t>tara.bichler@bene.com</w:t>
      </w:r>
    </w:p>
    <w:p w14:paraId="03F61A7F" w14:textId="77777777" w:rsidR="002C337A" w:rsidRDefault="002C337A" w:rsidP="002C337A">
      <w:pPr>
        <w:spacing w:line="276" w:lineRule="auto"/>
        <w:ind w:right="0"/>
        <w:rPr>
          <w:szCs w:val="22"/>
          <w:lang w:val="de-DE"/>
        </w:rPr>
      </w:pPr>
      <w:r>
        <w:rPr>
          <w:szCs w:val="22"/>
          <w:lang w:val="de-DE"/>
        </w:rPr>
        <w:t>Bene GmbH</w:t>
      </w:r>
      <w:r>
        <w:rPr>
          <w:szCs w:val="22"/>
          <w:lang w:val="de-DE"/>
        </w:rPr>
        <w:br/>
        <w:t>Neutorgasse 4-8</w:t>
      </w:r>
      <w:r>
        <w:rPr>
          <w:szCs w:val="22"/>
          <w:lang w:val="de-DE"/>
        </w:rPr>
        <w:br/>
        <w:t>1010 Wien</w:t>
      </w:r>
      <w:r>
        <w:rPr>
          <w:szCs w:val="22"/>
          <w:lang w:val="de-DE"/>
        </w:rPr>
        <w:br/>
        <w:t>Österreich</w:t>
      </w:r>
    </w:p>
    <w:p w14:paraId="13633ED9" w14:textId="77777777" w:rsidR="002C337A" w:rsidRPr="002C337A" w:rsidRDefault="002C337A" w:rsidP="002C337A">
      <w:pPr>
        <w:autoSpaceDE w:val="0"/>
        <w:autoSpaceDN w:val="0"/>
        <w:spacing w:line="240" w:lineRule="auto"/>
        <w:rPr>
          <w:sz w:val="20"/>
          <w:szCs w:val="20"/>
          <w:lang w:val="de-DE"/>
        </w:rPr>
      </w:pPr>
    </w:p>
    <w:p w14:paraId="616ED3F6" w14:textId="77777777" w:rsidR="002C337A" w:rsidRPr="002C337A" w:rsidRDefault="002C337A" w:rsidP="002C337A">
      <w:pPr>
        <w:spacing w:line="276" w:lineRule="auto"/>
        <w:ind w:right="-37"/>
        <w:rPr>
          <w:szCs w:val="22"/>
          <w:lang w:val="de-DE"/>
        </w:rPr>
      </w:pPr>
      <w:r w:rsidRPr="002E0C8B">
        <w:rPr>
          <w:rStyle w:val="Fett"/>
          <w:szCs w:val="22"/>
        </w:rPr>
        <w:t>Kontakt PR-Agentur</w:t>
      </w:r>
      <w:r w:rsidRPr="00AD7340">
        <w:rPr>
          <w:rFonts w:cs="Arial"/>
          <w:sz w:val="20"/>
          <w:szCs w:val="20"/>
          <w:lang w:val="de-DE"/>
        </w:rPr>
        <w:br/>
      </w:r>
      <w:r w:rsidRPr="002C337A">
        <w:rPr>
          <w:szCs w:val="22"/>
          <w:lang w:val="de-DE"/>
        </w:rPr>
        <w:t>GeSK</w:t>
      </w:r>
    </w:p>
    <w:p w14:paraId="73C668FE" w14:textId="77777777" w:rsidR="002C337A" w:rsidRPr="002C337A" w:rsidRDefault="002C337A" w:rsidP="002C337A">
      <w:pPr>
        <w:spacing w:line="276" w:lineRule="auto"/>
        <w:ind w:right="-37"/>
        <w:rPr>
          <w:szCs w:val="22"/>
          <w:lang w:val="de-DE"/>
        </w:rPr>
      </w:pPr>
      <w:r w:rsidRPr="002C337A">
        <w:rPr>
          <w:szCs w:val="22"/>
          <w:lang w:val="de-DE"/>
        </w:rPr>
        <w:t>Gabriele von Molitor</w:t>
      </w:r>
    </w:p>
    <w:p w14:paraId="1DB6D64E" w14:textId="77777777" w:rsidR="002C337A" w:rsidRPr="002C337A" w:rsidRDefault="002C337A" w:rsidP="002C337A">
      <w:pPr>
        <w:spacing w:line="276" w:lineRule="auto"/>
        <w:ind w:right="-37"/>
        <w:rPr>
          <w:szCs w:val="22"/>
          <w:lang w:val="de-DE"/>
        </w:rPr>
      </w:pPr>
      <w:r w:rsidRPr="002C337A">
        <w:rPr>
          <w:szCs w:val="22"/>
          <w:lang w:val="de-DE"/>
        </w:rPr>
        <w:t>Ziegelstraße 29, 10117 Berlin</w:t>
      </w:r>
    </w:p>
    <w:p w14:paraId="0A4835E5" w14:textId="77777777" w:rsidR="002C337A" w:rsidRPr="002C337A" w:rsidRDefault="002C337A" w:rsidP="002C337A">
      <w:pPr>
        <w:spacing w:line="276" w:lineRule="auto"/>
        <w:ind w:right="-37"/>
        <w:rPr>
          <w:szCs w:val="22"/>
          <w:lang w:val="de-DE"/>
        </w:rPr>
      </w:pPr>
      <w:r w:rsidRPr="002C337A">
        <w:rPr>
          <w:szCs w:val="22"/>
          <w:lang w:val="de-DE"/>
        </w:rPr>
        <w:t>Tel: +49 30 217 50 460</w:t>
      </w:r>
    </w:p>
    <w:p w14:paraId="0F485794" w14:textId="77777777" w:rsidR="002C337A" w:rsidRPr="00B04823" w:rsidRDefault="002C337A" w:rsidP="002C337A">
      <w:pPr>
        <w:spacing w:line="276" w:lineRule="auto"/>
        <w:ind w:right="-37"/>
        <w:rPr>
          <w:szCs w:val="22"/>
          <w:lang w:val="it-IT"/>
        </w:rPr>
      </w:pPr>
      <w:r w:rsidRPr="00B04823">
        <w:rPr>
          <w:szCs w:val="22"/>
          <w:lang w:val="it-IT"/>
        </w:rPr>
        <w:t xml:space="preserve">E-Mail: </w:t>
      </w:r>
      <w:proofErr w:type="spellStart"/>
      <w:r w:rsidRPr="00B04823">
        <w:rPr>
          <w:szCs w:val="22"/>
          <w:lang w:val="it-IT"/>
        </w:rPr>
        <w:t>pr@gesk.berlin</w:t>
      </w:r>
      <w:proofErr w:type="spellEnd"/>
    </w:p>
    <w:p w14:paraId="655483E2" w14:textId="77777777" w:rsidR="002C337A" w:rsidRPr="00B04823" w:rsidRDefault="002C337A" w:rsidP="002C337A">
      <w:pPr>
        <w:spacing w:line="276" w:lineRule="auto"/>
        <w:ind w:right="-37"/>
        <w:rPr>
          <w:szCs w:val="22"/>
          <w:lang w:val="it-IT"/>
        </w:rPr>
      </w:pPr>
      <w:r w:rsidRPr="00B04823">
        <w:rPr>
          <w:szCs w:val="22"/>
          <w:lang w:val="it-IT"/>
        </w:rPr>
        <w:t>www.gesk.berlin</w:t>
      </w:r>
    </w:p>
    <w:p w14:paraId="1882D31E" w14:textId="77777777" w:rsidR="002C337A" w:rsidRPr="00B04823" w:rsidRDefault="002C337A" w:rsidP="001D0851">
      <w:pPr>
        <w:autoSpaceDE w:val="0"/>
        <w:autoSpaceDN w:val="0"/>
        <w:spacing w:line="240" w:lineRule="auto"/>
        <w:rPr>
          <w:szCs w:val="22"/>
          <w:lang w:val="it-IT"/>
        </w:rPr>
      </w:pPr>
    </w:p>
    <w:sectPr w:rsidR="002C337A" w:rsidRPr="00B04823" w:rsidSect="00A91721">
      <w:headerReference w:type="even" r:id="rId14"/>
      <w:type w:val="continuous"/>
      <w:pgSz w:w="11906" w:h="16838" w:code="9"/>
      <w:pgMar w:top="2438" w:right="1083" w:bottom="2098" w:left="1077" w:header="703" w:footer="652"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9D4727" w14:textId="77777777" w:rsidR="00AC0F4E" w:rsidRDefault="00AC0F4E">
      <w:pPr>
        <w:spacing w:line="240" w:lineRule="auto"/>
      </w:pPr>
      <w:r>
        <w:separator/>
      </w:r>
    </w:p>
  </w:endnote>
  <w:endnote w:type="continuationSeparator" w:id="0">
    <w:p w14:paraId="40DA887D" w14:textId="77777777" w:rsidR="00AC0F4E" w:rsidRDefault="00AC0F4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w:altName w:val="Courier New"/>
    <w:panose1 w:val="020B0502040204020203"/>
    <w:charset w:val="00"/>
    <w:family w:val="swiss"/>
    <w:pitch w:val="variable"/>
    <w:sig w:usb0="E4002EFF" w:usb1="C000E47F" w:usb2="00000009" w:usb3="00000000" w:csb0="000001FF" w:csb1="00000000"/>
  </w:font>
  <w:font w:name="LarishNeueSemibold">
    <w:panose1 w:val="02000000000000000000"/>
    <w:charset w:val="00"/>
    <w:family w:val="modern"/>
    <w:notTrueType/>
    <w:pitch w:val="variable"/>
    <w:sig w:usb0="0000008F"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52BC0" w14:textId="77777777" w:rsidR="00854B20" w:rsidRDefault="00854B20">
    <w:pPr>
      <w:pStyle w:val="Fuzeile"/>
    </w:pPr>
  </w:p>
  <w:p w14:paraId="3ADC4230" w14:textId="77777777" w:rsidR="00854B20" w:rsidRDefault="00854B20"/>
  <w:p w14:paraId="2EE3F252" w14:textId="77777777" w:rsidR="00854B20" w:rsidRDefault="00854B2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47648" w14:textId="77777777" w:rsidR="00854B20" w:rsidRPr="00894FB2" w:rsidRDefault="00854B20" w:rsidP="00155077">
    <w:pPr>
      <w:pStyle w:val="beneFuzeile"/>
      <w:spacing w:line="276" w:lineRule="auto"/>
      <w:ind w:left="142"/>
    </w:pPr>
    <w:r>
      <w:t xml:space="preserve">Firma: BENE </w:t>
    </w:r>
    <w:proofErr w:type="gramStart"/>
    <w:r>
      <w:t>GmbH  Rechtsform</w:t>
    </w:r>
    <w:proofErr w:type="gramEnd"/>
    <w:r>
      <w:t xml:space="preserve">: Gesellschaft mit beschränkter Haftung  Sitz: Waidhofen/Ybbs  </w:t>
    </w:r>
    <w:r>
      <w:br/>
      <w:t>Firmenbuchnummer: 444783v  Firmenbuchgericht: Landesgericht St. Pölten  DVR: 0006203</w:t>
    </w:r>
    <w:r w:rsidRPr="00894FB2">
      <w:tab/>
    </w:r>
    <w:r w:rsidRPr="00894FB2">
      <w:fldChar w:fldCharType="begin"/>
    </w:r>
    <w:r w:rsidRPr="00894FB2">
      <w:instrText xml:space="preserve"> </w:instrText>
    </w:r>
    <w:r w:rsidR="00973ADC">
      <w:instrText>PAGE</w:instrText>
    </w:r>
    <w:r w:rsidRPr="00894FB2">
      <w:instrText xml:space="preserve"> </w:instrText>
    </w:r>
    <w:r w:rsidRPr="00894FB2">
      <w:fldChar w:fldCharType="separate"/>
    </w:r>
    <w:r w:rsidR="00484641">
      <w:rPr>
        <w:noProof/>
      </w:rPr>
      <w:t>2</w:t>
    </w:r>
    <w:r w:rsidRPr="00894FB2">
      <w:fldChar w:fldCharType="end"/>
    </w:r>
    <w:r w:rsidRPr="00894FB2">
      <w:t xml:space="preserve"> / </w:t>
    </w:r>
    <w:r w:rsidRPr="00894FB2">
      <w:fldChar w:fldCharType="begin"/>
    </w:r>
    <w:r w:rsidRPr="00894FB2">
      <w:instrText xml:space="preserve"> </w:instrText>
    </w:r>
    <w:r w:rsidR="00973ADC">
      <w:instrText>NUMPAGES</w:instrText>
    </w:r>
    <w:r w:rsidRPr="00894FB2">
      <w:instrText xml:space="preserve"> </w:instrText>
    </w:r>
    <w:r w:rsidRPr="00894FB2">
      <w:fldChar w:fldCharType="separate"/>
    </w:r>
    <w:r w:rsidR="00484641">
      <w:rPr>
        <w:noProof/>
      </w:rPr>
      <w:t>2</w:t>
    </w:r>
    <w:r w:rsidRPr="00894FB2">
      <w:fldChar w:fldCharType="end"/>
    </w:r>
    <w:r w:rsidRPr="00894FB2">
      <w:br/>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7C036" w14:textId="77777777" w:rsidR="00112F56" w:rsidRDefault="00112F5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C70170" w14:textId="77777777" w:rsidR="00AC0F4E" w:rsidRDefault="00AC0F4E">
      <w:pPr>
        <w:spacing w:line="240" w:lineRule="auto"/>
      </w:pPr>
      <w:r>
        <w:separator/>
      </w:r>
    </w:p>
  </w:footnote>
  <w:footnote w:type="continuationSeparator" w:id="0">
    <w:p w14:paraId="4F073788" w14:textId="77777777" w:rsidR="00AC0F4E" w:rsidRDefault="00AC0F4E">
      <w:pPr>
        <w:spacing w:line="240" w:lineRule="auto"/>
      </w:pPr>
      <w:r>
        <w:continuationSeparator/>
      </w:r>
    </w:p>
  </w:footnote>
  <w:footnote w:id="1">
    <w:p w14:paraId="69D1C14F" w14:textId="77777777" w:rsidR="00B04823" w:rsidRDefault="00B04823" w:rsidP="00B04823">
      <w:pPr>
        <w:pStyle w:val="Funotentext"/>
      </w:pPr>
      <w:r>
        <w:rPr>
          <w:rStyle w:val="Funotenzeichen"/>
        </w:rPr>
        <w:footnoteRef/>
      </w:r>
      <w:r>
        <w:t xml:space="preserve"> </w:t>
      </w:r>
      <w:r w:rsidRPr="00DF1483">
        <w:t xml:space="preserve">CO2e = CO2 </w:t>
      </w:r>
      <w:proofErr w:type="spellStart"/>
      <w:r w:rsidRPr="00DF1483">
        <w:t>equivalents</w:t>
      </w:r>
      <w:proofErr w:type="spellEnd"/>
      <w:r w:rsidRPr="00DF1483">
        <w:t xml:space="preserve"> (Äquivalente). In dieser Einheit sind alle zusätzlich zu CO2 emittierten Treibhausgase in CO2-Werte umgerechnet.</w:t>
      </w:r>
    </w:p>
    <w:p w14:paraId="2EF1D196" w14:textId="77777777" w:rsidR="00B04823" w:rsidRPr="005E3717" w:rsidRDefault="00B04823" w:rsidP="00B04823">
      <w:pPr>
        <w:pStyle w:val="Fuzeile"/>
        <w:rPr>
          <w:sz w:val="20"/>
          <w:szCs w:val="20"/>
        </w:rPr>
      </w:pPr>
      <w:r w:rsidRPr="005E3717">
        <w:rPr>
          <w:sz w:val="20"/>
          <w:szCs w:val="20"/>
        </w:rPr>
        <w:t>*Umsatz, der mit Produkten erzielt wird, die weniger als 5 Jahre auf dem Markt sind.</w:t>
      </w:r>
    </w:p>
    <w:p w14:paraId="0E0231D3" w14:textId="77777777" w:rsidR="00B04823" w:rsidRDefault="00B04823" w:rsidP="00B04823">
      <w:pPr>
        <w:pStyle w:val="Funotentext"/>
      </w:pPr>
    </w:p>
  </w:footnote>
  <w:footnote w:id="2">
    <w:p w14:paraId="49327F71" w14:textId="3E2981F7" w:rsidR="00BC52B0" w:rsidRDefault="00BC52B0">
      <w:pPr>
        <w:pStyle w:val="Funotentext"/>
      </w:pPr>
      <w:r>
        <w:rPr>
          <w:rStyle w:val="Funotenzeichen"/>
        </w:rPr>
        <w:footnoteRef/>
      </w:r>
      <w:r>
        <w:t xml:space="preserve"> </w:t>
      </w:r>
      <w:r w:rsidRPr="00BC52B0">
        <w:t xml:space="preserve">Mit FEMB </w:t>
      </w:r>
      <w:proofErr w:type="spellStart"/>
      <w:r w:rsidRPr="00BC52B0">
        <w:t>level</w:t>
      </w:r>
      <w:proofErr w:type="spellEnd"/>
      <w:r w:rsidRPr="00BC52B0">
        <w:t xml:space="preserve">® hat die European Office </w:t>
      </w:r>
      <w:proofErr w:type="spellStart"/>
      <w:r w:rsidRPr="00BC52B0">
        <w:t>Furniture</w:t>
      </w:r>
      <w:proofErr w:type="spellEnd"/>
      <w:r w:rsidRPr="00BC52B0">
        <w:t xml:space="preserve"> </w:t>
      </w:r>
      <w:proofErr w:type="spellStart"/>
      <w:r w:rsidRPr="00BC52B0">
        <w:t>Federation</w:t>
      </w:r>
      <w:proofErr w:type="spellEnd"/>
      <w:r w:rsidRPr="00BC52B0">
        <w:t xml:space="preserve"> (FEMB</w:t>
      </w:r>
      <w:r>
        <w:t>)</w:t>
      </w:r>
      <w:r w:rsidRPr="00BC52B0">
        <w:t xml:space="preserve"> eine Zertifizierung geschaffen, die nahezu alle Nachhaltigkeitskriterien für die europäische öffentliche Beschaffung berücksichtigt.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790E6" w14:textId="77777777" w:rsidR="00112F56" w:rsidRDefault="00112F5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3A3FF" w14:textId="77777777" w:rsidR="00854B20" w:rsidRPr="00A327F0" w:rsidRDefault="00854B20" w:rsidP="00222B60">
    <w:pPr>
      <w:pStyle w:val="beneClaim"/>
      <w:ind w:right="15"/>
    </w:pPr>
    <w:r>
      <w:rPr>
        <w:noProof/>
        <w:lang w:val="de-DE"/>
      </w:rPr>
      <w:drawing>
        <wp:anchor distT="0" distB="0" distL="114300" distR="114300" simplePos="0" relativeHeight="251657728" behindDoc="0" locked="0" layoutInCell="1" allowOverlap="1" wp14:anchorId="64479FAF" wp14:editId="2AC5E33A">
          <wp:simplePos x="0" y="0"/>
          <wp:positionH relativeFrom="column">
            <wp:posOffset>4937760</wp:posOffset>
          </wp:positionH>
          <wp:positionV relativeFrom="page">
            <wp:posOffset>629285</wp:posOffset>
          </wp:positionV>
          <wp:extent cx="1247140" cy="456565"/>
          <wp:effectExtent l="0" t="0" r="0" b="635"/>
          <wp:wrapNone/>
          <wp:docPr id="2" name="Grafik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7140" cy="456565"/>
                  </a:xfrm>
                  <a:prstGeom prst="rect">
                    <a:avLst/>
                  </a:prstGeom>
                  <a:noFill/>
                </pic:spPr>
              </pic:pic>
            </a:graphicData>
          </a:graphic>
        </wp:anchor>
      </w:drawing>
    </w:r>
    <w:r w:rsidRPr="00A327F0">
      <w:t>INSPIRIERENDE BÜROS. SEIT 1790.</w:t>
    </w:r>
  </w:p>
  <w:p w14:paraId="19F7199F" w14:textId="77777777" w:rsidR="00854B20" w:rsidRPr="0017772B" w:rsidRDefault="00854B20" w:rsidP="00222B60">
    <w:pPr>
      <w:spacing w:line="240" w:lineRule="auto"/>
      <w:ind w:right="15"/>
      <w:rPr>
        <w:rFonts w:cs="Arial"/>
        <w:b/>
        <w:sz w:val="12"/>
        <w:szCs w:val="12"/>
      </w:rPr>
    </w:pPr>
  </w:p>
  <w:p w14:paraId="379EB424" w14:textId="77777777" w:rsidR="00854B20" w:rsidRPr="001770A2" w:rsidRDefault="00854B20" w:rsidP="00894FB2">
    <w:pPr>
      <w:pStyle w:val="beneKopf1Zeile"/>
      <w:ind w:right="2231"/>
      <w:rPr>
        <w:caps/>
      </w:rPr>
    </w:pPr>
    <w:r w:rsidRPr="001770A2">
      <w:rPr>
        <w:caps/>
      </w:rPr>
      <w:t xml:space="preserve">Bene GmbH, </w:t>
    </w:r>
    <w:r w:rsidR="001770A2">
      <w:rPr>
        <w:caps/>
      </w:rPr>
      <w:t>Schwarzwiesenstrass</w:t>
    </w:r>
    <w:r w:rsidRPr="001770A2">
      <w:rPr>
        <w:caps/>
      </w:rPr>
      <w:t>e 3, A-3340 Waidhofen / Ybbs</w:t>
    </w:r>
  </w:p>
  <w:p w14:paraId="24E16BDA" w14:textId="77777777" w:rsidR="00F37FC3" w:rsidRDefault="00F37FC3" w:rsidP="00F37FC3">
    <w:pPr>
      <w:pStyle w:val="beneKopfZeile2u3"/>
      <w:ind w:right="2231"/>
      <w:rPr>
        <w:caps/>
        <w:lang w:val="it-IT"/>
      </w:rPr>
    </w:pPr>
    <w:r>
      <w:rPr>
        <w:caps/>
        <w:lang w:val="it-IT"/>
      </w:rPr>
      <w:t xml:space="preserve">Tara Catriona Bichler Corporate Communications Manager </w:t>
    </w:r>
  </w:p>
  <w:p w14:paraId="76F33F2B" w14:textId="20A2385C" w:rsidR="00F37FC3" w:rsidRPr="004B08ED" w:rsidRDefault="00F37FC3" w:rsidP="00F37FC3">
    <w:pPr>
      <w:pStyle w:val="beneKopfZeile2u3"/>
      <w:ind w:right="2231"/>
      <w:rPr>
        <w:caps/>
        <w:lang w:val="it-IT"/>
      </w:rPr>
    </w:pPr>
    <w:r w:rsidRPr="004B08ED">
      <w:rPr>
        <w:caps/>
        <w:lang w:val="it-IT"/>
      </w:rPr>
      <w:t>telefon: +43 1 534260 tara.bichler@bene.com, bene.com</w:t>
    </w:r>
  </w:p>
  <w:p w14:paraId="3BD2C4A2" w14:textId="1AFAA385" w:rsidR="00854B20" w:rsidRPr="00E548DE" w:rsidRDefault="00854B20" w:rsidP="00F37FC3">
    <w:pPr>
      <w:pStyle w:val="beneKopfZeile2u3"/>
      <w:ind w:right="2231"/>
      <w:rPr>
        <w:caps/>
        <w:lang w:val="it-I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34AEB" w14:textId="77777777" w:rsidR="00112F56" w:rsidRDefault="00112F56">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7564F" w14:textId="77777777" w:rsidR="00854B20" w:rsidRDefault="00854B2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A9AD8D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3840C2D"/>
    <w:multiLevelType w:val="hybridMultilevel"/>
    <w:tmpl w:val="66924490"/>
    <w:lvl w:ilvl="0" w:tplc="46FCB08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461FFF"/>
    <w:multiLevelType w:val="multilevel"/>
    <w:tmpl w:val="72DE18FE"/>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4" w15:restartNumberingAfterBreak="0">
    <w:nsid w:val="11E3603A"/>
    <w:multiLevelType w:val="multilevel"/>
    <w:tmpl w:val="B32E877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16601F32"/>
    <w:multiLevelType w:val="multilevel"/>
    <w:tmpl w:val="289894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20F64C0"/>
    <w:multiLevelType w:val="singleLevel"/>
    <w:tmpl w:val="214A9100"/>
    <w:lvl w:ilvl="0">
      <w:start w:val="1"/>
      <w:numFmt w:val="bullet"/>
      <w:pStyle w:val="beneAufzhlung"/>
      <w:lvlText w:val=""/>
      <w:lvlJc w:val="left"/>
      <w:pPr>
        <w:tabs>
          <w:tab w:val="num" w:pos="360"/>
        </w:tabs>
        <w:ind w:left="360" w:hanging="360"/>
      </w:pPr>
      <w:rPr>
        <w:rFonts w:ascii="Symbol" w:hAnsi="Symbol" w:hint="default"/>
      </w:rPr>
    </w:lvl>
  </w:abstractNum>
  <w:abstractNum w:abstractNumId="7" w15:restartNumberingAfterBreak="0">
    <w:nsid w:val="2DC054BC"/>
    <w:multiLevelType w:val="hybridMultilevel"/>
    <w:tmpl w:val="0CE4CD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32677EB"/>
    <w:multiLevelType w:val="hybridMultilevel"/>
    <w:tmpl w:val="A40E2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463E7E"/>
    <w:multiLevelType w:val="hybridMultilevel"/>
    <w:tmpl w:val="6414F1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DAD1F51"/>
    <w:multiLevelType w:val="singleLevel"/>
    <w:tmpl w:val="229C09B8"/>
    <w:lvl w:ilvl="0">
      <w:start w:val="1"/>
      <w:numFmt w:val="decimal"/>
      <w:lvlText w:val="%1."/>
      <w:lvlJc w:val="left"/>
      <w:pPr>
        <w:tabs>
          <w:tab w:val="num" w:pos="360"/>
        </w:tabs>
        <w:ind w:left="360" w:hanging="360"/>
      </w:pPr>
    </w:lvl>
  </w:abstractNum>
  <w:abstractNum w:abstractNumId="11" w15:restartNumberingAfterBreak="0">
    <w:nsid w:val="57F0504D"/>
    <w:multiLevelType w:val="hybridMultilevel"/>
    <w:tmpl w:val="C0C4ABD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2" w15:restartNumberingAfterBreak="0">
    <w:nsid w:val="59BE07CC"/>
    <w:multiLevelType w:val="hybridMultilevel"/>
    <w:tmpl w:val="9E768DD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3" w15:restartNumberingAfterBreak="0">
    <w:nsid w:val="62594D63"/>
    <w:multiLevelType w:val="multilevel"/>
    <w:tmpl w:val="D046A9F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6CED084E"/>
    <w:multiLevelType w:val="multilevel"/>
    <w:tmpl w:val="B00090D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764918C4"/>
    <w:multiLevelType w:val="hybridMultilevel"/>
    <w:tmpl w:val="B186D69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6" w15:restartNumberingAfterBreak="0">
    <w:nsid w:val="78617BF5"/>
    <w:multiLevelType w:val="multilevel"/>
    <w:tmpl w:val="8B76B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424649667">
    <w:abstractNumId w:val="0"/>
  </w:num>
  <w:num w:numId="2" w16cid:durableId="1138458156">
    <w:abstractNumId w:val="5"/>
  </w:num>
  <w:num w:numId="3" w16cid:durableId="1408185691">
    <w:abstractNumId w:val="14"/>
  </w:num>
  <w:num w:numId="4" w16cid:durableId="346948898">
    <w:abstractNumId w:val="4"/>
  </w:num>
  <w:num w:numId="5" w16cid:durableId="1520001482">
    <w:abstractNumId w:val="10"/>
  </w:num>
  <w:num w:numId="6" w16cid:durableId="1702440749">
    <w:abstractNumId w:val="3"/>
  </w:num>
  <w:num w:numId="7" w16cid:durableId="721372638">
    <w:abstractNumId w:val="13"/>
  </w:num>
  <w:num w:numId="8" w16cid:durableId="1384058761">
    <w:abstractNumId w:val="6"/>
  </w:num>
  <w:num w:numId="9" w16cid:durableId="1299144764">
    <w:abstractNumId w:val="1"/>
  </w:num>
  <w:num w:numId="10" w16cid:durableId="434448838">
    <w:abstractNumId w:val="7"/>
  </w:num>
  <w:num w:numId="11" w16cid:durableId="267667212">
    <w:abstractNumId w:val="12"/>
  </w:num>
  <w:num w:numId="12" w16cid:durableId="1191843337">
    <w:abstractNumId w:val="8"/>
  </w:num>
  <w:num w:numId="13" w16cid:durableId="425734801">
    <w:abstractNumId w:val="16"/>
  </w:num>
  <w:num w:numId="14" w16cid:durableId="916402403">
    <w:abstractNumId w:val="9"/>
  </w:num>
  <w:num w:numId="15" w16cid:durableId="1779569337">
    <w:abstractNumId w:val="2"/>
  </w:num>
  <w:num w:numId="16" w16cid:durableId="1930045629">
    <w:abstractNumId w:val="11"/>
  </w:num>
  <w:num w:numId="17" w16cid:durableId="211439577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09"/>
  <w:hyphenationZone w:val="425"/>
  <w:drawingGridHorizontalSpacing w:val="171"/>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7942"/>
    <w:rsid w:val="000000F2"/>
    <w:rsid w:val="000009F4"/>
    <w:rsid w:val="00000E00"/>
    <w:rsid w:val="00001426"/>
    <w:rsid w:val="00001F57"/>
    <w:rsid w:val="00003014"/>
    <w:rsid w:val="00003B7B"/>
    <w:rsid w:val="00004454"/>
    <w:rsid w:val="00006157"/>
    <w:rsid w:val="000075D2"/>
    <w:rsid w:val="00007A5C"/>
    <w:rsid w:val="00007CB9"/>
    <w:rsid w:val="000106AD"/>
    <w:rsid w:val="00010FFD"/>
    <w:rsid w:val="00011930"/>
    <w:rsid w:val="000121AA"/>
    <w:rsid w:val="00012753"/>
    <w:rsid w:val="00013026"/>
    <w:rsid w:val="000134A4"/>
    <w:rsid w:val="00013B4B"/>
    <w:rsid w:val="00013DC1"/>
    <w:rsid w:val="00017F2E"/>
    <w:rsid w:val="00020A09"/>
    <w:rsid w:val="00020FF5"/>
    <w:rsid w:val="00022866"/>
    <w:rsid w:val="00022960"/>
    <w:rsid w:val="00022A9A"/>
    <w:rsid w:val="00022FC5"/>
    <w:rsid w:val="00024E2F"/>
    <w:rsid w:val="000253EE"/>
    <w:rsid w:val="00025CDC"/>
    <w:rsid w:val="000260DD"/>
    <w:rsid w:val="00026F9E"/>
    <w:rsid w:val="00027111"/>
    <w:rsid w:val="00027913"/>
    <w:rsid w:val="0003020F"/>
    <w:rsid w:val="000309C6"/>
    <w:rsid w:val="000310F7"/>
    <w:rsid w:val="00032863"/>
    <w:rsid w:val="00032C5B"/>
    <w:rsid w:val="00033B16"/>
    <w:rsid w:val="000351BD"/>
    <w:rsid w:val="000355FB"/>
    <w:rsid w:val="000356AB"/>
    <w:rsid w:val="000358FE"/>
    <w:rsid w:val="00036097"/>
    <w:rsid w:val="00036A83"/>
    <w:rsid w:val="0003750E"/>
    <w:rsid w:val="00040E33"/>
    <w:rsid w:val="000411D6"/>
    <w:rsid w:val="00043211"/>
    <w:rsid w:val="00044D34"/>
    <w:rsid w:val="00045FD8"/>
    <w:rsid w:val="0004619F"/>
    <w:rsid w:val="000466C8"/>
    <w:rsid w:val="00047873"/>
    <w:rsid w:val="000509AB"/>
    <w:rsid w:val="00051465"/>
    <w:rsid w:val="00054BB9"/>
    <w:rsid w:val="00054F1A"/>
    <w:rsid w:val="00055110"/>
    <w:rsid w:val="00056DFB"/>
    <w:rsid w:val="00057AB3"/>
    <w:rsid w:val="000606EC"/>
    <w:rsid w:val="00062CEC"/>
    <w:rsid w:val="00062DE4"/>
    <w:rsid w:val="0006329F"/>
    <w:rsid w:val="00063479"/>
    <w:rsid w:val="000637C2"/>
    <w:rsid w:val="0006387D"/>
    <w:rsid w:val="00063AE5"/>
    <w:rsid w:val="00064786"/>
    <w:rsid w:val="0006627E"/>
    <w:rsid w:val="00066613"/>
    <w:rsid w:val="00066BEE"/>
    <w:rsid w:val="00066D8A"/>
    <w:rsid w:val="00066F0B"/>
    <w:rsid w:val="00070DD7"/>
    <w:rsid w:val="0007186D"/>
    <w:rsid w:val="0007201D"/>
    <w:rsid w:val="000728EC"/>
    <w:rsid w:val="00072A73"/>
    <w:rsid w:val="00074083"/>
    <w:rsid w:val="0007473B"/>
    <w:rsid w:val="00075106"/>
    <w:rsid w:val="00075CBB"/>
    <w:rsid w:val="00075DB6"/>
    <w:rsid w:val="00076B79"/>
    <w:rsid w:val="000770F4"/>
    <w:rsid w:val="00077440"/>
    <w:rsid w:val="0007770B"/>
    <w:rsid w:val="0008020C"/>
    <w:rsid w:val="00080D42"/>
    <w:rsid w:val="00081B5C"/>
    <w:rsid w:val="0008217C"/>
    <w:rsid w:val="0008221F"/>
    <w:rsid w:val="00083760"/>
    <w:rsid w:val="00084483"/>
    <w:rsid w:val="000847F9"/>
    <w:rsid w:val="00084A1E"/>
    <w:rsid w:val="00085FE6"/>
    <w:rsid w:val="00086B81"/>
    <w:rsid w:val="0009168A"/>
    <w:rsid w:val="00091955"/>
    <w:rsid w:val="00091A0C"/>
    <w:rsid w:val="00092834"/>
    <w:rsid w:val="000929B8"/>
    <w:rsid w:val="0009388B"/>
    <w:rsid w:val="00094384"/>
    <w:rsid w:val="00094398"/>
    <w:rsid w:val="00095B30"/>
    <w:rsid w:val="00096D16"/>
    <w:rsid w:val="0009764B"/>
    <w:rsid w:val="00097D63"/>
    <w:rsid w:val="000A090F"/>
    <w:rsid w:val="000A1DCA"/>
    <w:rsid w:val="000A2B50"/>
    <w:rsid w:val="000A2C0F"/>
    <w:rsid w:val="000A3423"/>
    <w:rsid w:val="000A4378"/>
    <w:rsid w:val="000A6974"/>
    <w:rsid w:val="000A75CD"/>
    <w:rsid w:val="000A7EAA"/>
    <w:rsid w:val="000B06D2"/>
    <w:rsid w:val="000B086E"/>
    <w:rsid w:val="000B1E94"/>
    <w:rsid w:val="000B1F4E"/>
    <w:rsid w:val="000B2BC5"/>
    <w:rsid w:val="000B45B6"/>
    <w:rsid w:val="000B50E6"/>
    <w:rsid w:val="000B55FF"/>
    <w:rsid w:val="000B5B3C"/>
    <w:rsid w:val="000C0414"/>
    <w:rsid w:val="000C0C91"/>
    <w:rsid w:val="000C18DC"/>
    <w:rsid w:val="000C1CCD"/>
    <w:rsid w:val="000C1D14"/>
    <w:rsid w:val="000C229E"/>
    <w:rsid w:val="000C2A8E"/>
    <w:rsid w:val="000C327D"/>
    <w:rsid w:val="000C4853"/>
    <w:rsid w:val="000C4C86"/>
    <w:rsid w:val="000C5B4C"/>
    <w:rsid w:val="000C5F95"/>
    <w:rsid w:val="000C6C0B"/>
    <w:rsid w:val="000C7249"/>
    <w:rsid w:val="000C733D"/>
    <w:rsid w:val="000C7BAD"/>
    <w:rsid w:val="000C7BF2"/>
    <w:rsid w:val="000D0350"/>
    <w:rsid w:val="000D0922"/>
    <w:rsid w:val="000D0DF7"/>
    <w:rsid w:val="000D1AE8"/>
    <w:rsid w:val="000D2318"/>
    <w:rsid w:val="000D2DEC"/>
    <w:rsid w:val="000D33A7"/>
    <w:rsid w:val="000D44AF"/>
    <w:rsid w:val="000D4BDC"/>
    <w:rsid w:val="000D53A5"/>
    <w:rsid w:val="000D6A0F"/>
    <w:rsid w:val="000D77D2"/>
    <w:rsid w:val="000E137D"/>
    <w:rsid w:val="000E1BD7"/>
    <w:rsid w:val="000E212A"/>
    <w:rsid w:val="000E274D"/>
    <w:rsid w:val="000E383F"/>
    <w:rsid w:val="000E3E91"/>
    <w:rsid w:val="000E3FEC"/>
    <w:rsid w:val="000E67F1"/>
    <w:rsid w:val="000E76C1"/>
    <w:rsid w:val="000E7DB7"/>
    <w:rsid w:val="000F0095"/>
    <w:rsid w:val="000F027A"/>
    <w:rsid w:val="000F0A44"/>
    <w:rsid w:val="000F13F8"/>
    <w:rsid w:val="000F17CB"/>
    <w:rsid w:val="000F1D47"/>
    <w:rsid w:val="000F1E3F"/>
    <w:rsid w:val="000F1F4D"/>
    <w:rsid w:val="000F25A7"/>
    <w:rsid w:val="000F32AE"/>
    <w:rsid w:val="000F4F58"/>
    <w:rsid w:val="000F5E28"/>
    <w:rsid w:val="000F6A02"/>
    <w:rsid w:val="001006DF"/>
    <w:rsid w:val="001010C7"/>
    <w:rsid w:val="00101E3A"/>
    <w:rsid w:val="0010297A"/>
    <w:rsid w:val="00104212"/>
    <w:rsid w:val="00104351"/>
    <w:rsid w:val="0010547E"/>
    <w:rsid w:val="00105F46"/>
    <w:rsid w:val="00106959"/>
    <w:rsid w:val="00106F74"/>
    <w:rsid w:val="00107442"/>
    <w:rsid w:val="001076BA"/>
    <w:rsid w:val="00107EFE"/>
    <w:rsid w:val="00110D9D"/>
    <w:rsid w:val="001113DE"/>
    <w:rsid w:val="00111906"/>
    <w:rsid w:val="001124EE"/>
    <w:rsid w:val="00112AA7"/>
    <w:rsid w:val="00112F56"/>
    <w:rsid w:val="00114391"/>
    <w:rsid w:val="001152A7"/>
    <w:rsid w:val="00115954"/>
    <w:rsid w:val="00115BC8"/>
    <w:rsid w:val="0011636A"/>
    <w:rsid w:val="00116757"/>
    <w:rsid w:val="00116A68"/>
    <w:rsid w:val="00117D76"/>
    <w:rsid w:val="00120CDB"/>
    <w:rsid w:val="001225EE"/>
    <w:rsid w:val="00124420"/>
    <w:rsid w:val="00124982"/>
    <w:rsid w:val="00124C19"/>
    <w:rsid w:val="00125910"/>
    <w:rsid w:val="00125C0E"/>
    <w:rsid w:val="0012602D"/>
    <w:rsid w:val="00126B26"/>
    <w:rsid w:val="001272CD"/>
    <w:rsid w:val="001279D4"/>
    <w:rsid w:val="001324AA"/>
    <w:rsid w:val="00132545"/>
    <w:rsid w:val="001329EE"/>
    <w:rsid w:val="001330FB"/>
    <w:rsid w:val="0013404B"/>
    <w:rsid w:val="00134C98"/>
    <w:rsid w:val="00135901"/>
    <w:rsid w:val="00136CE7"/>
    <w:rsid w:val="001376B9"/>
    <w:rsid w:val="00137714"/>
    <w:rsid w:val="00140652"/>
    <w:rsid w:val="001407A6"/>
    <w:rsid w:val="00140B32"/>
    <w:rsid w:val="00140E19"/>
    <w:rsid w:val="00142BD9"/>
    <w:rsid w:val="00142E47"/>
    <w:rsid w:val="0014322E"/>
    <w:rsid w:val="00143BD7"/>
    <w:rsid w:val="001463E7"/>
    <w:rsid w:val="00151F69"/>
    <w:rsid w:val="001529C8"/>
    <w:rsid w:val="00152BAE"/>
    <w:rsid w:val="00152C9A"/>
    <w:rsid w:val="00152F82"/>
    <w:rsid w:val="00153851"/>
    <w:rsid w:val="00153EEC"/>
    <w:rsid w:val="00155077"/>
    <w:rsid w:val="00155A94"/>
    <w:rsid w:val="00155EB9"/>
    <w:rsid w:val="00156360"/>
    <w:rsid w:val="00156CCC"/>
    <w:rsid w:val="0016425C"/>
    <w:rsid w:val="00167084"/>
    <w:rsid w:val="00167D23"/>
    <w:rsid w:val="00167FB4"/>
    <w:rsid w:val="001706C9"/>
    <w:rsid w:val="001706EE"/>
    <w:rsid w:val="00171A35"/>
    <w:rsid w:val="00171B51"/>
    <w:rsid w:val="00171F4C"/>
    <w:rsid w:val="00171FA6"/>
    <w:rsid w:val="00172797"/>
    <w:rsid w:val="00173F99"/>
    <w:rsid w:val="0017476A"/>
    <w:rsid w:val="00174C74"/>
    <w:rsid w:val="001763FF"/>
    <w:rsid w:val="001770A2"/>
    <w:rsid w:val="00181837"/>
    <w:rsid w:val="00181F24"/>
    <w:rsid w:val="00182062"/>
    <w:rsid w:val="00182A6F"/>
    <w:rsid w:val="00182B20"/>
    <w:rsid w:val="00183BD0"/>
    <w:rsid w:val="00184EF5"/>
    <w:rsid w:val="0018557F"/>
    <w:rsid w:val="00187F58"/>
    <w:rsid w:val="001906E7"/>
    <w:rsid w:val="0019087A"/>
    <w:rsid w:val="00190A5B"/>
    <w:rsid w:val="00190E10"/>
    <w:rsid w:val="00192BFE"/>
    <w:rsid w:val="00195047"/>
    <w:rsid w:val="00195CF8"/>
    <w:rsid w:val="00196905"/>
    <w:rsid w:val="001970AD"/>
    <w:rsid w:val="001A0183"/>
    <w:rsid w:val="001A0318"/>
    <w:rsid w:val="001A1437"/>
    <w:rsid w:val="001A26BD"/>
    <w:rsid w:val="001A4952"/>
    <w:rsid w:val="001A4DB6"/>
    <w:rsid w:val="001A4EAB"/>
    <w:rsid w:val="001A5C52"/>
    <w:rsid w:val="001A62BD"/>
    <w:rsid w:val="001A73CA"/>
    <w:rsid w:val="001A79E4"/>
    <w:rsid w:val="001A7C27"/>
    <w:rsid w:val="001A7CB0"/>
    <w:rsid w:val="001A7D33"/>
    <w:rsid w:val="001A7DEB"/>
    <w:rsid w:val="001B0054"/>
    <w:rsid w:val="001B069A"/>
    <w:rsid w:val="001B0D3D"/>
    <w:rsid w:val="001B171D"/>
    <w:rsid w:val="001B2750"/>
    <w:rsid w:val="001B2A88"/>
    <w:rsid w:val="001B3957"/>
    <w:rsid w:val="001B41C2"/>
    <w:rsid w:val="001B4730"/>
    <w:rsid w:val="001B521F"/>
    <w:rsid w:val="001B7111"/>
    <w:rsid w:val="001B71DC"/>
    <w:rsid w:val="001B7678"/>
    <w:rsid w:val="001C0BD6"/>
    <w:rsid w:val="001C1FA9"/>
    <w:rsid w:val="001C2E71"/>
    <w:rsid w:val="001C33F6"/>
    <w:rsid w:val="001C4278"/>
    <w:rsid w:val="001C429C"/>
    <w:rsid w:val="001C5A23"/>
    <w:rsid w:val="001C6536"/>
    <w:rsid w:val="001C6B75"/>
    <w:rsid w:val="001D0851"/>
    <w:rsid w:val="001D2F3D"/>
    <w:rsid w:val="001D39D9"/>
    <w:rsid w:val="001D5338"/>
    <w:rsid w:val="001D5909"/>
    <w:rsid w:val="001E0675"/>
    <w:rsid w:val="001E0E49"/>
    <w:rsid w:val="001E3073"/>
    <w:rsid w:val="001E44E5"/>
    <w:rsid w:val="001E5332"/>
    <w:rsid w:val="001E56E6"/>
    <w:rsid w:val="001E5CCF"/>
    <w:rsid w:val="001E7745"/>
    <w:rsid w:val="001E77EF"/>
    <w:rsid w:val="001F0DE1"/>
    <w:rsid w:val="001F1191"/>
    <w:rsid w:val="001F1617"/>
    <w:rsid w:val="001F2050"/>
    <w:rsid w:val="001F24DE"/>
    <w:rsid w:val="001F3760"/>
    <w:rsid w:val="001F3F34"/>
    <w:rsid w:val="001F5718"/>
    <w:rsid w:val="001F59F4"/>
    <w:rsid w:val="001F5AF4"/>
    <w:rsid w:val="001F7106"/>
    <w:rsid w:val="0020073B"/>
    <w:rsid w:val="002008EF"/>
    <w:rsid w:val="00201299"/>
    <w:rsid w:val="002020C4"/>
    <w:rsid w:val="0020289E"/>
    <w:rsid w:val="00202E7B"/>
    <w:rsid w:val="00204B57"/>
    <w:rsid w:val="002059F0"/>
    <w:rsid w:val="002064CF"/>
    <w:rsid w:val="002075A5"/>
    <w:rsid w:val="00207D64"/>
    <w:rsid w:val="002112FF"/>
    <w:rsid w:val="00211C38"/>
    <w:rsid w:val="00211D0E"/>
    <w:rsid w:val="00212A43"/>
    <w:rsid w:val="00213F8D"/>
    <w:rsid w:val="002142B1"/>
    <w:rsid w:val="00216C8A"/>
    <w:rsid w:val="00220830"/>
    <w:rsid w:val="00220F97"/>
    <w:rsid w:val="00220FBB"/>
    <w:rsid w:val="00221585"/>
    <w:rsid w:val="0022228A"/>
    <w:rsid w:val="00222B60"/>
    <w:rsid w:val="0022307B"/>
    <w:rsid w:val="00223E0C"/>
    <w:rsid w:val="002246A1"/>
    <w:rsid w:val="00225B54"/>
    <w:rsid w:val="00227DEB"/>
    <w:rsid w:val="00227EF3"/>
    <w:rsid w:val="00230518"/>
    <w:rsid w:val="00231570"/>
    <w:rsid w:val="0023162A"/>
    <w:rsid w:val="00232EE8"/>
    <w:rsid w:val="00233159"/>
    <w:rsid w:val="00233BC2"/>
    <w:rsid w:val="002345BB"/>
    <w:rsid w:val="002356F2"/>
    <w:rsid w:val="002405DF"/>
    <w:rsid w:val="00240F35"/>
    <w:rsid w:val="00241E11"/>
    <w:rsid w:val="00243834"/>
    <w:rsid w:val="00243872"/>
    <w:rsid w:val="00243DBC"/>
    <w:rsid w:val="00244973"/>
    <w:rsid w:val="002469B6"/>
    <w:rsid w:val="002508E2"/>
    <w:rsid w:val="002510C4"/>
    <w:rsid w:val="00251727"/>
    <w:rsid w:val="00252073"/>
    <w:rsid w:val="00252CA4"/>
    <w:rsid w:val="00253348"/>
    <w:rsid w:val="00255372"/>
    <w:rsid w:val="0025605F"/>
    <w:rsid w:val="00260144"/>
    <w:rsid w:val="002602CC"/>
    <w:rsid w:val="0026052C"/>
    <w:rsid w:val="00260CBE"/>
    <w:rsid w:val="00262DFA"/>
    <w:rsid w:val="002630E0"/>
    <w:rsid w:val="00263AFE"/>
    <w:rsid w:val="00263E55"/>
    <w:rsid w:val="00264930"/>
    <w:rsid w:val="00264C4A"/>
    <w:rsid w:val="002665E7"/>
    <w:rsid w:val="00267C12"/>
    <w:rsid w:val="00270F70"/>
    <w:rsid w:val="0027180C"/>
    <w:rsid w:val="002728DB"/>
    <w:rsid w:val="00272DA0"/>
    <w:rsid w:val="00273365"/>
    <w:rsid w:val="0027376E"/>
    <w:rsid w:val="00273A38"/>
    <w:rsid w:val="00273F73"/>
    <w:rsid w:val="00274476"/>
    <w:rsid w:val="002747C8"/>
    <w:rsid w:val="00274EE1"/>
    <w:rsid w:val="00276643"/>
    <w:rsid w:val="00277672"/>
    <w:rsid w:val="002802E6"/>
    <w:rsid w:val="00280401"/>
    <w:rsid w:val="0028266E"/>
    <w:rsid w:val="00282702"/>
    <w:rsid w:val="00282CA8"/>
    <w:rsid w:val="002831D1"/>
    <w:rsid w:val="00283F18"/>
    <w:rsid w:val="002843A3"/>
    <w:rsid w:val="00286847"/>
    <w:rsid w:val="00287B59"/>
    <w:rsid w:val="00287D51"/>
    <w:rsid w:val="00291351"/>
    <w:rsid w:val="002925B6"/>
    <w:rsid w:val="00292EFE"/>
    <w:rsid w:val="0029331F"/>
    <w:rsid w:val="00293665"/>
    <w:rsid w:val="00294A09"/>
    <w:rsid w:val="00294BCF"/>
    <w:rsid w:val="00296716"/>
    <w:rsid w:val="002A05FB"/>
    <w:rsid w:val="002A0D57"/>
    <w:rsid w:val="002A20C5"/>
    <w:rsid w:val="002A2C59"/>
    <w:rsid w:val="002A2FCB"/>
    <w:rsid w:val="002A3C69"/>
    <w:rsid w:val="002A3EA6"/>
    <w:rsid w:val="002A5214"/>
    <w:rsid w:val="002A5A5D"/>
    <w:rsid w:val="002A6505"/>
    <w:rsid w:val="002A65AE"/>
    <w:rsid w:val="002A68B0"/>
    <w:rsid w:val="002B04CE"/>
    <w:rsid w:val="002B221E"/>
    <w:rsid w:val="002B28A1"/>
    <w:rsid w:val="002B332B"/>
    <w:rsid w:val="002B350C"/>
    <w:rsid w:val="002B456D"/>
    <w:rsid w:val="002B48B2"/>
    <w:rsid w:val="002B4B49"/>
    <w:rsid w:val="002B549F"/>
    <w:rsid w:val="002B73C9"/>
    <w:rsid w:val="002C0008"/>
    <w:rsid w:val="002C0413"/>
    <w:rsid w:val="002C0914"/>
    <w:rsid w:val="002C28F5"/>
    <w:rsid w:val="002C3075"/>
    <w:rsid w:val="002C337A"/>
    <w:rsid w:val="002C4125"/>
    <w:rsid w:val="002C42B2"/>
    <w:rsid w:val="002C45B7"/>
    <w:rsid w:val="002C4A47"/>
    <w:rsid w:val="002C647E"/>
    <w:rsid w:val="002C67E4"/>
    <w:rsid w:val="002C7E3D"/>
    <w:rsid w:val="002D0370"/>
    <w:rsid w:val="002D03EA"/>
    <w:rsid w:val="002D045B"/>
    <w:rsid w:val="002D0C99"/>
    <w:rsid w:val="002D22E1"/>
    <w:rsid w:val="002D2675"/>
    <w:rsid w:val="002D32C9"/>
    <w:rsid w:val="002D3E7E"/>
    <w:rsid w:val="002D3FDF"/>
    <w:rsid w:val="002D49F0"/>
    <w:rsid w:val="002D4F32"/>
    <w:rsid w:val="002D6160"/>
    <w:rsid w:val="002D650F"/>
    <w:rsid w:val="002D6D9A"/>
    <w:rsid w:val="002D72FF"/>
    <w:rsid w:val="002E0E8D"/>
    <w:rsid w:val="002E11A1"/>
    <w:rsid w:val="002E1DE3"/>
    <w:rsid w:val="002E1E02"/>
    <w:rsid w:val="002E201A"/>
    <w:rsid w:val="002E335D"/>
    <w:rsid w:val="002E3D26"/>
    <w:rsid w:val="002E4D85"/>
    <w:rsid w:val="002E4DA7"/>
    <w:rsid w:val="002E4E7A"/>
    <w:rsid w:val="002E514B"/>
    <w:rsid w:val="002E5675"/>
    <w:rsid w:val="002E7E99"/>
    <w:rsid w:val="002F10B4"/>
    <w:rsid w:val="002F1D13"/>
    <w:rsid w:val="002F21FF"/>
    <w:rsid w:val="002F4127"/>
    <w:rsid w:val="002F4D42"/>
    <w:rsid w:val="002F5ADA"/>
    <w:rsid w:val="002F5F86"/>
    <w:rsid w:val="002F7646"/>
    <w:rsid w:val="00302421"/>
    <w:rsid w:val="003036FD"/>
    <w:rsid w:val="00304C25"/>
    <w:rsid w:val="00304E30"/>
    <w:rsid w:val="003071D9"/>
    <w:rsid w:val="00307345"/>
    <w:rsid w:val="00307B6E"/>
    <w:rsid w:val="003102A3"/>
    <w:rsid w:val="00310552"/>
    <w:rsid w:val="00310C3C"/>
    <w:rsid w:val="00310FF7"/>
    <w:rsid w:val="00311CF5"/>
    <w:rsid w:val="0031213E"/>
    <w:rsid w:val="00313D48"/>
    <w:rsid w:val="003154FB"/>
    <w:rsid w:val="003157C1"/>
    <w:rsid w:val="00315A25"/>
    <w:rsid w:val="00315F93"/>
    <w:rsid w:val="00316DA6"/>
    <w:rsid w:val="00317A28"/>
    <w:rsid w:val="00317AA3"/>
    <w:rsid w:val="003205D3"/>
    <w:rsid w:val="00322354"/>
    <w:rsid w:val="00322C95"/>
    <w:rsid w:val="00323622"/>
    <w:rsid w:val="00323FFF"/>
    <w:rsid w:val="00324397"/>
    <w:rsid w:val="00324E3F"/>
    <w:rsid w:val="00325AC8"/>
    <w:rsid w:val="00325C67"/>
    <w:rsid w:val="00325C79"/>
    <w:rsid w:val="00330AB2"/>
    <w:rsid w:val="003317E3"/>
    <w:rsid w:val="00331D71"/>
    <w:rsid w:val="00331E2F"/>
    <w:rsid w:val="00331E4B"/>
    <w:rsid w:val="00331ED3"/>
    <w:rsid w:val="00332B9F"/>
    <w:rsid w:val="003337BC"/>
    <w:rsid w:val="00333E69"/>
    <w:rsid w:val="00334602"/>
    <w:rsid w:val="003357D1"/>
    <w:rsid w:val="00335A41"/>
    <w:rsid w:val="00337B84"/>
    <w:rsid w:val="003404B6"/>
    <w:rsid w:val="00340692"/>
    <w:rsid w:val="003421AF"/>
    <w:rsid w:val="0034369C"/>
    <w:rsid w:val="00343735"/>
    <w:rsid w:val="00345263"/>
    <w:rsid w:val="0034675F"/>
    <w:rsid w:val="00350F0F"/>
    <w:rsid w:val="00351075"/>
    <w:rsid w:val="003513D5"/>
    <w:rsid w:val="003520C8"/>
    <w:rsid w:val="0035216F"/>
    <w:rsid w:val="003523B3"/>
    <w:rsid w:val="00353386"/>
    <w:rsid w:val="00353638"/>
    <w:rsid w:val="00353BE8"/>
    <w:rsid w:val="00354576"/>
    <w:rsid w:val="00354618"/>
    <w:rsid w:val="00354CEB"/>
    <w:rsid w:val="00355D27"/>
    <w:rsid w:val="00356464"/>
    <w:rsid w:val="00356AED"/>
    <w:rsid w:val="00356AF8"/>
    <w:rsid w:val="00360439"/>
    <w:rsid w:val="00361678"/>
    <w:rsid w:val="003616AF"/>
    <w:rsid w:val="00362152"/>
    <w:rsid w:val="00362F50"/>
    <w:rsid w:val="00363A70"/>
    <w:rsid w:val="00364A96"/>
    <w:rsid w:val="00365D62"/>
    <w:rsid w:val="00366092"/>
    <w:rsid w:val="00366872"/>
    <w:rsid w:val="00367AB4"/>
    <w:rsid w:val="00370839"/>
    <w:rsid w:val="00370AD4"/>
    <w:rsid w:val="00370D58"/>
    <w:rsid w:val="00371C3B"/>
    <w:rsid w:val="003726C6"/>
    <w:rsid w:val="00373C9E"/>
    <w:rsid w:val="003741D4"/>
    <w:rsid w:val="00374A8F"/>
    <w:rsid w:val="00374D02"/>
    <w:rsid w:val="00374FF8"/>
    <w:rsid w:val="00375124"/>
    <w:rsid w:val="00376685"/>
    <w:rsid w:val="0038272F"/>
    <w:rsid w:val="00382883"/>
    <w:rsid w:val="0038426C"/>
    <w:rsid w:val="003842C4"/>
    <w:rsid w:val="003843A1"/>
    <w:rsid w:val="00384F2A"/>
    <w:rsid w:val="0038667F"/>
    <w:rsid w:val="003907C5"/>
    <w:rsid w:val="0039083A"/>
    <w:rsid w:val="00391090"/>
    <w:rsid w:val="00391331"/>
    <w:rsid w:val="0039148F"/>
    <w:rsid w:val="003925A9"/>
    <w:rsid w:val="003925B1"/>
    <w:rsid w:val="00392B06"/>
    <w:rsid w:val="00394985"/>
    <w:rsid w:val="003962E9"/>
    <w:rsid w:val="003976D0"/>
    <w:rsid w:val="003A1B29"/>
    <w:rsid w:val="003A34FC"/>
    <w:rsid w:val="003A3B01"/>
    <w:rsid w:val="003A44B2"/>
    <w:rsid w:val="003A4B2B"/>
    <w:rsid w:val="003A54B0"/>
    <w:rsid w:val="003A5697"/>
    <w:rsid w:val="003A5A14"/>
    <w:rsid w:val="003A5C70"/>
    <w:rsid w:val="003A5C7F"/>
    <w:rsid w:val="003A652E"/>
    <w:rsid w:val="003A704B"/>
    <w:rsid w:val="003A7122"/>
    <w:rsid w:val="003B0051"/>
    <w:rsid w:val="003B033F"/>
    <w:rsid w:val="003B11E1"/>
    <w:rsid w:val="003B1587"/>
    <w:rsid w:val="003B271D"/>
    <w:rsid w:val="003B3C1D"/>
    <w:rsid w:val="003B3E3F"/>
    <w:rsid w:val="003B56A1"/>
    <w:rsid w:val="003B5B24"/>
    <w:rsid w:val="003B6595"/>
    <w:rsid w:val="003B73DE"/>
    <w:rsid w:val="003C1D2A"/>
    <w:rsid w:val="003C3024"/>
    <w:rsid w:val="003C319A"/>
    <w:rsid w:val="003C4F6F"/>
    <w:rsid w:val="003C6292"/>
    <w:rsid w:val="003C63BF"/>
    <w:rsid w:val="003C7395"/>
    <w:rsid w:val="003C7ED3"/>
    <w:rsid w:val="003D02FD"/>
    <w:rsid w:val="003D0B74"/>
    <w:rsid w:val="003D0F0E"/>
    <w:rsid w:val="003D1023"/>
    <w:rsid w:val="003D217A"/>
    <w:rsid w:val="003D26EE"/>
    <w:rsid w:val="003D2A61"/>
    <w:rsid w:val="003D2C57"/>
    <w:rsid w:val="003D3433"/>
    <w:rsid w:val="003D3658"/>
    <w:rsid w:val="003D3D40"/>
    <w:rsid w:val="003D4FDC"/>
    <w:rsid w:val="003D50AC"/>
    <w:rsid w:val="003D58B3"/>
    <w:rsid w:val="003D5948"/>
    <w:rsid w:val="003D5993"/>
    <w:rsid w:val="003D6490"/>
    <w:rsid w:val="003D64E2"/>
    <w:rsid w:val="003D6E4B"/>
    <w:rsid w:val="003D7DFD"/>
    <w:rsid w:val="003E08CD"/>
    <w:rsid w:val="003E1652"/>
    <w:rsid w:val="003E19A9"/>
    <w:rsid w:val="003E22A5"/>
    <w:rsid w:val="003E2426"/>
    <w:rsid w:val="003E2F8F"/>
    <w:rsid w:val="003E3CED"/>
    <w:rsid w:val="003E41EA"/>
    <w:rsid w:val="003E47CA"/>
    <w:rsid w:val="003E4983"/>
    <w:rsid w:val="003E4AC7"/>
    <w:rsid w:val="003E4D35"/>
    <w:rsid w:val="003E50E2"/>
    <w:rsid w:val="003E581F"/>
    <w:rsid w:val="003E6211"/>
    <w:rsid w:val="003E67AA"/>
    <w:rsid w:val="003E6D78"/>
    <w:rsid w:val="003E6ED3"/>
    <w:rsid w:val="003F14EC"/>
    <w:rsid w:val="003F270F"/>
    <w:rsid w:val="003F35D5"/>
    <w:rsid w:val="003F379E"/>
    <w:rsid w:val="003F3AEB"/>
    <w:rsid w:val="003F3F70"/>
    <w:rsid w:val="003F4391"/>
    <w:rsid w:val="003F453F"/>
    <w:rsid w:val="003F4634"/>
    <w:rsid w:val="003F6F7C"/>
    <w:rsid w:val="003F74D2"/>
    <w:rsid w:val="00401931"/>
    <w:rsid w:val="00401FEC"/>
    <w:rsid w:val="004045B6"/>
    <w:rsid w:val="00404856"/>
    <w:rsid w:val="0040496D"/>
    <w:rsid w:val="0040521C"/>
    <w:rsid w:val="0040529A"/>
    <w:rsid w:val="004057A2"/>
    <w:rsid w:val="00406FFA"/>
    <w:rsid w:val="00407004"/>
    <w:rsid w:val="004105EB"/>
    <w:rsid w:val="00411BE0"/>
    <w:rsid w:val="00412EEB"/>
    <w:rsid w:val="00414975"/>
    <w:rsid w:val="00414D10"/>
    <w:rsid w:val="00416290"/>
    <w:rsid w:val="004175F7"/>
    <w:rsid w:val="00417774"/>
    <w:rsid w:val="00417EED"/>
    <w:rsid w:val="00420035"/>
    <w:rsid w:val="004215B0"/>
    <w:rsid w:val="004216E7"/>
    <w:rsid w:val="00422D3B"/>
    <w:rsid w:val="00422D55"/>
    <w:rsid w:val="00423E17"/>
    <w:rsid w:val="004240D6"/>
    <w:rsid w:val="00426697"/>
    <w:rsid w:val="00427207"/>
    <w:rsid w:val="00427476"/>
    <w:rsid w:val="00430754"/>
    <w:rsid w:val="0043129F"/>
    <w:rsid w:val="00431819"/>
    <w:rsid w:val="004328F1"/>
    <w:rsid w:val="00433313"/>
    <w:rsid w:val="0043339A"/>
    <w:rsid w:val="00433DAF"/>
    <w:rsid w:val="00434045"/>
    <w:rsid w:val="00434F75"/>
    <w:rsid w:val="00435029"/>
    <w:rsid w:val="00435EFA"/>
    <w:rsid w:val="004364D9"/>
    <w:rsid w:val="00436C31"/>
    <w:rsid w:val="0043717E"/>
    <w:rsid w:val="004373B0"/>
    <w:rsid w:val="00440262"/>
    <w:rsid w:val="00440E21"/>
    <w:rsid w:val="00441172"/>
    <w:rsid w:val="004422C5"/>
    <w:rsid w:val="00442F0D"/>
    <w:rsid w:val="004439E8"/>
    <w:rsid w:val="004440BE"/>
    <w:rsid w:val="004442F5"/>
    <w:rsid w:val="00444DBD"/>
    <w:rsid w:val="00445176"/>
    <w:rsid w:val="004459BA"/>
    <w:rsid w:val="00445F40"/>
    <w:rsid w:val="00446250"/>
    <w:rsid w:val="004471F7"/>
    <w:rsid w:val="00447438"/>
    <w:rsid w:val="0045053C"/>
    <w:rsid w:val="00452634"/>
    <w:rsid w:val="00452AAE"/>
    <w:rsid w:val="00453F45"/>
    <w:rsid w:val="00454204"/>
    <w:rsid w:val="00455B46"/>
    <w:rsid w:val="004560BF"/>
    <w:rsid w:val="00457CF5"/>
    <w:rsid w:val="004608B9"/>
    <w:rsid w:val="004609E2"/>
    <w:rsid w:val="0046163B"/>
    <w:rsid w:val="00461C34"/>
    <w:rsid w:val="0046323E"/>
    <w:rsid w:val="004633AD"/>
    <w:rsid w:val="004643B6"/>
    <w:rsid w:val="00464941"/>
    <w:rsid w:val="004651A4"/>
    <w:rsid w:val="00465315"/>
    <w:rsid w:val="00466A60"/>
    <w:rsid w:val="004671AF"/>
    <w:rsid w:val="00467FE6"/>
    <w:rsid w:val="0047033C"/>
    <w:rsid w:val="004717DF"/>
    <w:rsid w:val="00471F27"/>
    <w:rsid w:val="00472667"/>
    <w:rsid w:val="004749A9"/>
    <w:rsid w:val="00475151"/>
    <w:rsid w:val="00480618"/>
    <w:rsid w:val="00480835"/>
    <w:rsid w:val="00481BE7"/>
    <w:rsid w:val="00482CC7"/>
    <w:rsid w:val="00482E2A"/>
    <w:rsid w:val="004830EB"/>
    <w:rsid w:val="00484641"/>
    <w:rsid w:val="0048493F"/>
    <w:rsid w:val="00485D6F"/>
    <w:rsid w:val="004874A9"/>
    <w:rsid w:val="00487907"/>
    <w:rsid w:val="0049146C"/>
    <w:rsid w:val="00491B4C"/>
    <w:rsid w:val="004940E2"/>
    <w:rsid w:val="00494CFF"/>
    <w:rsid w:val="00494D83"/>
    <w:rsid w:val="00496053"/>
    <w:rsid w:val="004968B8"/>
    <w:rsid w:val="0049725A"/>
    <w:rsid w:val="004A0A05"/>
    <w:rsid w:val="004A15ED"/>
    <w:rsid w:val="004A19CD"/>
    <w:rsid w:val="004A1EC9"/>
    <w:rsid w:val="004A2128"/>
    <w:rsid w:val="004A287C"/>
    <w:rsid w:val="004A499F"/>
    <w:rsid w:val="004A4ADA"/>
    <w:rsid w:val="004A582F"/>
    <w:rsid w:val="004A60E0"/>
    <w:rsid w:val="004A6A40"/>
    <w:rsid w:val="004A6D2A"/>
    <w:rsid w:val="004A7498"/>
    <w:rsid w:val="004B08ED"/>
    <w:rsid w:val="004B13CF"/>
    <w:rsid w:val="004B1D12"/>
    <w:rsid w:val="004B2225"/>
    <w:rsid w:val="004B312D"/>
    <w:rsid w:val="004B37FF"/>
    <w:rsid w:val="004B4344"/>
    <w:rsid w:val="004B4817"/>
    <w:rsid w:val="004B5101"/>
    <w:rsid w:val="004B5323"/>
    <w:rsid w:val="004B6572"/>
    <w:rsid w:val="004B723B"/>
    <w:rsid w:val="004B7634"/>
    <w:rsid w:val="004C0BF5"/>
    <w:rsid w:val="004C25E2"/>
    <w:rsid w:val="004C2698"/>
    <w:rsid w:val="004C2C4C"/>
    <w:rsid w:val="004C3F52"/>
    <w:rsid w:val="004C5815"/>
    <w:rsid w:val="004C6E35"/>
    <w:rsid w:val="004C6F43"/>
    <w:rsid w:val="004C71BA"/>
    <w:rsid w:val="004C74FA"/>
    <w:rsid w:val="004C7DE7"/>
    <w:rsid w:val="004D117D"/>
    <w:rsid w:val="004D2112"/>
    <w:rsid w:val="004D6CF3"/>
    <w:rsid w:val="004D7213"/>
    <w:rsid w:val="004E011E"/>
    <w:rsid w:val="004E1913"/>
    <w:rsid w:val="004E1ABC"/>
    <w:rsid w:val="004E23D9"/>
    <w:rsid w:val="004E2E81"/>
    <w:rsid w:val="004E3134"/>
    <w:rsid w:val="004E31D3"/>
    <w:rsid w:val="004E4252"/>
    <w:rsid w:val="004E4444"/>
    <w:rsid w:val="004E454C"/>
    <w:rsid w:val="004E4DC1"/>
    <w:rsid w:val="004E5BBA"/>
    <w:rsid w:val="004E6598"/>
    <w:rsid w:val="004E69FF"/>
    <w:rsid w:val="004E6AB2"/>
    <w:rsid w:val="004E6CC7"/>
    <w:rsid w:val="004E7CDD"/>
    <w:rsid w:val="004F0201"/>
    <w:rsid w:val="004F084A"/>
    <w:rsid w:val="004F12C2"/>
    <w:rsid w:val="004F2824"/>
    <w:rsid w:val="004F2ACE"/>
    <w:rsid w:val="004F3AAE"/>
    <w:rsid w:val="004F4469"/>
    <w:rsid w:val="004F6701"/>
    <w:rsid w:val="004F7222"/>
    <w:rsid w:val="004F7964"/>
    <w:rsid w:val="0050034C"/>
    <w:rsid w:val="005003F8"/>
    <w:rsid w:val="005009FA"/>
    <w:rsid w:val="0050367F"/>
    <w:rsid w:val="005038BF"/>
    <w:rsid w:val="00503A8E"/>
    <w:rsid w:val="005056B8"/>
    <w:rsid w:val="00506E87"/>
    <w:rsid w:val="00506EF5"/>
    <w:rsid w:val="005101CD"/>
    <w:rsid w:val="00511DA6"/>
    <w:rsid w:val="00512DA2"/>
    <w:rsid w:val="005142E3"/>
    <w:rsid w:val="005147D2"/>
    <w:rsid w:val="005148BF"/>
    <w:rsid w:val="005152DE"/>
    <w:rsid w:val="00516ECE"/>
    <w:rsid w:val="00520109"/>
    <w:rsid w:val="00520CF4"/>
    <w:rsid w:val="00521D71"/>
    <w:rsid w:val="00522009"/>
    <w:rsid w:val="00522DD6"/>
    <w:rsid w:val="00523B42"/>
    <w:rsid w:val="005254F2"/>
    <w:rsid w:val="00525950"/>
    <w:rsid w:val="0052621F"/>
    <w:rsid w:val="00527514"/>
    <w:rsid w:val="00527631"/>
    <w:rsid w:val="00530027"/>
    <w:rsid w:val="005316F0"/>
    <w:rsid w:val="00532B49"/>
    <w:rsid w:val="00532E0E"/>
    <w:rsid w:val="0053391D"/>
    <w:rsid w:val="00533D7D"/>
    <w:rsid w:val="00534D9A"/>
    <w:rsid w:val="0053521E"/>
    <w:rsid w:val="00535D5B"/>
    <w:rsid w:val="0053654F"/>
    <w:rsid w:val="00537381"/>
    <w:rsid w:val="00537B62"/>
    <w:rsid w:val="00541320"/>
    <w:rsid w:val="005416F3"/>
    <w:rsid w:val="00542BC2"/>
    <w:rsid w:val="00542DB6"/>
    <w:rsid w:val="0054329C"/>
    <w:rsid w:val="00544FF5"/>
    <w:rsid w:val="005450AF"/>
    <w:rsid w:val="00545381"/>
    <w:rsid w:val="00545BF5"/>
    <w:rsid w:val="0054614B"/>
    <w:rsid w:val="00546D4B"/>
    <w:rsid w:val="00546F51"/>
    <w:rsid w:val="005470BF"/>
    <w:rsid w:val="00547244"/>
    <w:rsid w:val="00547F35"/>
    <w:rsid w:val="00551285"/>
    <w:rsid w:val="00551A08"/>
    <w:rsid w:val="00551B5F"/>
    <w:rsid w:val="0055256E"/>
    <w:rsid w:val="00552CA3"/>
    <w:rsid w:val="0055377E"/>
    <w:rsid w:val="00553E8E"/>
    <w:rsid w:val="00553F66"/>
    <w:rsid w:val="00554828"/>
    <w:rsid w:val="00556340"/>
    <w:rsid w:val="0055678D"/>
    <w:rsid w:val="005601C0"/>
    <w:rsid w:val="005603DF"/>
    <w:rsid w:val="00560A98"/>
    <w:rsid w:val="005615D2"/>
    <w:rsid w:val="005617E5"/>
    <w:rsid w:val="00564E1B"/>
    <w:rsid w:val="00564EF2"/>
    <w:rsid w:val="00564F69"/>
    <w:rsid w:val="005655FC"/>
    <w:rsid w:val="0056564B"/>
    <w:rsid w:val="005664C5"/>
    <w:rsid w:val="00566925"/>
    <w:rsid w:val="00567684"/>
    <w:rsid w:val="0056779C"/>
    <w:rsid w:val="00567C3B"/>
    <w:rsid w:val="00567FCB"/>
    <w:rsid w:val="00570A69"/>
    <w:rsid w:val="00570F4A"/>
    <w:rsid w:val="005711D3"/>
    <w:rsid w:val="005725EA"/>
    <w:rsid w:val="00572A44"/>
    <w:rsid w:val="00572AE1"/>
    <w:rsid w:val="00573248"/>
    <w:rsid w:val="0057425D"/>
    <w:rsid w:val="0057445D"/>
    <w:rsid w:val="005757DA"/>
    <w:rsid w:val="00577AF7"/>
    <w:rsid w:val="00577E5C"/>
    <w:rsid w:val="00580CF6"/>
    <w:rsid w:val="00581330"/>
    <w:rsid w:val="00581340"/>
    <w:rsid w:val="00581845"/>
    <w:rsid w:val="00582E68"/>
    <w:rsid w:val="005847ED"/>
    <w:rsid w:val="005848B9"/>
    <w:rsid w:val="00584EC4"/>
    <w:rsid w:val="0058698A"/>
    <w:rsid w:val="00586A40"/>
    <w:rsid w:val="00587D31"/>
    <w:rsid w:val="0059035E"/>
    <w:rsid w:val="00591D29"/>
    <w:rsid w:val="00593C3A"/>
    <w:rsid w:val="00593F1A"/>
    <w:rsid w:val="0059607E"/>
    <w:rsid w:val="005964BF"/>
    <w:rsid w:val="0059683E"/>
    <w:rsid w:val="00596E9E"/>
    <w:rsid w:val="00597B57"/>
    <w:rsid w:val="005A08CB"/>
    <w:rsid w:val="005A0F70"/>
    <w:rsid w:val="005A2092"/>
    <w:rsid w:val="005A24A8"/>
    <w:rsid w:val="005A376E"/>
    <w:rsid w:val="005A4D75"/>
    <w:rsid w:val="005A4F8B"/>
    <w:rsid w:val="005A79A1"/>
    <w:rsid w:val="005B2BC1"/>
    <w:rsid w:val="005B2C5C"/>
    <w:rsid w:val="005B3BCF"/>
    <w:rsid w:val="005B3D02"/>
    <w:rsid w:val="005B46E8"/>
    <w:rsid w:val="005B752E"/>
    <w:rsid w:val="005C145C"/>
    <w:rsid w:val="005C20C2"/>
    <w:rsid w:val="005C21A1"/>
    <w:rsid w:val="005C2D56"/>
    <w:rsid w:val="005C2E7D"/>
    <w:rsid w:val="005C4020"/>
    <w:rsid w:val="005C470A"/>
    <w:rsid w:val="005C4EAB"/>
    <w:rsid w:val="005C5240"/>
    <w:rsid w:val="005C647F"/>
    <w:rsid w:val="005C651D"/>
    <w:rsid w:val="005C6E36"/>
    <w:rsid w:val="005C7916"/>
    <w:rsid w:val="005C7FFE"/>
    <w:rsid w:val="005D059E"/>
    <w:rsid w:val="005D0F77"/>
    <w:rsid w:val="005D18C9"/>
    <w:rsid w:val="005D310E"/>
    <w:rsid w:val="005D320A"/>
    <w:rsid w:val="005D46C2"/>
    <w:rsid w:val="005D7134"/>
    <w:rsid w:val="005D74B3"/>
    <w:rsid w:val="005E1296"/>
    <w:rsid w:val="005E1B9A"/>
    <w:rsid w:val="005E2943"/>
    <w:rsid w:val="005E2B3C"/>
    <w:rsid w:val="005E2C4E"/>
    <w:rsid w:val="005E32BA"/>
    <w:rsid w:val="005E3349"/>
    <w:rsid w:val="005E491C"/>
    <w:rsid w:val="005E5865"/>
    <w:rsid w:val="005E652B"/>
    <w:rsid w:val="005F40B0"/>
    <w:rsid w:val="005F54BB"/>
    <w:rsid w:val="005F6AA7"/>
    <w:rsid w:val="00601C70"/>
    <w:rsid w:val="006023CC"/>
    <w:rsid w:val="006027A9"/>
    <w:rsid w:val="006030B5"/>
    <w:rsid w:val="00603343"/>
    <w:rsid w:val="0060496E"/>
    <w:rsid w:val="0060565B"/>
    <w:rsid w:val="00605EBA"/>
    <w:rsid w:val="00606482"/>
    <w:rsid w:val="00606485"/>
    <w:rsid w:val="0060721A"/>
    <w:rsid w:val="00607A34"/>
    <w:rsid w:val="0061245A"/>
    <w:rsid w:val="00612A34"/>
    <w:rsid w:val="00613F34"/>
    <w:rsid w:val="00613F3E"/>
    <w:rsid w:val="00616FBA"/>
    <w:rsid w:val="0062010F"/>
    <w:rsid w:val="0062242E"/>
    <w:rsid w:val="00622900"/>
    <w:rsid w:val="0062593B"/>
    <w:rsid w:val="00626149"/>
    <w:rsid w:val="00626279"/>
    <w:rsid w:val="0062730A"/>
    <w:rsid w:val="00627555"/>
    <w:rsid w:val="006307CF"/>
    <w:rsid w:val="006309A7"/>
    <w:rsid w:val="00630BCE"/>
    <w:rsid w:val="00630C61"/>
    <w:rsid w:val="0063184E"/>
    <w:rsid w:val="00633C53"/>
    <w:rsid w:val="00634053"/>
    <w:rsid w:val="0063496C"/>
    <w:rsid w:val="00634C01"/>
    <w:rsid w:val="0064408F"/>
    <w:rsid w:val="00645C66"/>
    <w:rsid w:val="00645C82"/>
    <w:rsid w:val="00646212"/>
    <w:rsid w:val="0064678C"/>
    <w:rsid w:val="00646F00"/>
    <w:rsid w:val="006475D9"/>
    <w:rsid w:val="0064774B"/>
    <w:rsid w:val="00647F93"/>
    <w:rsid w:val="0065036A"/>
    <w:rsid w:val="006508EA"/>
    <w:rsid w:val="0065108F"/>
    <w:rsid w:val="00651FB5"/>
    <w:rsid w:val="00652374"/>
    <w:rsid w:val="00652A1F"/>
    <w:rsid w:val="00653984"/>
    <w:rsid w:val="0065406C"/>
    <w:rsid w:val="006559F8"/>
    <w:rsid w:val="00655CF0"/>
    <w:rsid w:val="0065746E"/>
    <w:rsid w:val="00657870"/>
    <w:rsid w:val="00660CD8"/>
    <w:rsid w:val="00661D50"/>
    <w:rsid w:val="00661E12"/>
    <w:rsid w:val="006620D4"/>
    <w:rsid w:val="00663C7D"/>
    <w:rsid w:val="00664FB1"/>
    <w:rsid w:val="00665737"/>
    <w:rsid w:val="006658F2"/>
    <w:rsid w:val="00665C68"/>
    <w:rsid w:val="00666453"/>
    <w:rsid w:val="00666CB4"/>
    <w:rsid w:val="00667C12"/>
    <w:rsid w:val="00670C65"/>
    <w:rsid w:val="006737BA"/>
    <w:rsid w:val="0067498B"/>
    <w:rsid w:val="006750A9"/>
    <w:rsid w:val="006751F6"/>
    <w:rsid w:val="0067549C"/>
    <w:rsid w:val="00676593"/>
    <w:rsid w:val="00677BBC"/>
    <w:rsid w:val="00677FFB"/>
    <w:rsid w:val="006801E3"/>
    <w:rsid w:val="00680D12"/>
    <w:rsid w:val="0068114F"/>
    <w:rsid w:val="006826D7"/>
    <w:rsid w:val="00682E88"/>
    <w:rsid w:val="00683C62"/>
    <w:rsid w:val="00684BAE"/>
    <w:rsid w:val="00686551"/>
    <w:rsid w:val="00687F51"/>
    <w:rsid w:val="0069090B"/>
    <w:rsid w:val="00690D80"/>
    <w:rsid w:val="00691602"/>
    <w:rsid w:val="00691B64"/>
    <w:rsid w:val="00691C72"/>
    <w:rsid w:val="006927FA"/>
    <w:rsid w:val="00692F2B"/>
    <w:rsid w:val="006934FF"/>
    <w:rsid w:val="00693E25"/>
    <w:rsid w:val="00694172"/>
    <w:rsid w:val="0069559B"/>
    <w:rsid w:val="00695B8F"/>
    <w:rsid w:val="00696F30"/>
    <w:rsid w:val="006A09B7"/>
    <w:rsid w:val="006A0D40"/>
    <w:rsid w:val="006A1193"/>
    <w:rsid w:val="006A19A5"/>
    <w:rsid w:val="006A3151"/>
    <w:rsid w:val="006A4A4B"/>
    <w:rsid w:val="006A535E"/>
    <w:rsid w:val="006A5EAC"/>
    <w:rsid w:val="006A6080"/>
    <w:rsid w:val="006A707A"/>
    <w:rsid w:val="006A7EE1"/>
    <w:rsid w:val="006B091A"/>
    <w:rsid w:val="006B0FDF"/>
    <w:rsid w:val="006B127D"/>
    <w:rsid w:val="006B1671"/>
    <w:rsid w:val="006B1DE7"/>
    <w:rsid w:val="006B2EFB"/>
    <w:rsid w:val="006B362E"/>
    <w:rsid w:val="006B36E3"/>
    <w:rsid w:val="006B5840"/>
    <w:rsid w:val="006B61F5"/>
    <w:rsid w:val="006B66BE"/>
    <w:rsid w:val="006B6799"/>
    <w:rsid w:val="006C0678"/>
    <w:rsid w:val="006C2606"/>
    <w:rsid w:val="006C372B"/>
    <w:rsid w:val="006C403B"/>
    <w:rsid w:val="006C4279"/>
    <w:rsid w:val="006C43A0"/>
    <w:rsid w:val="006C5733"/>
    <w:rsid w:val="006C5758"/>
    <w:rsid w:val="006C66E9"/>
    <w:rsid w:val="006C6BB5"/>
    <w:rsid w:val="006C7A75"/>
    <w:rsid w:val="006D07EE"/>
    <w:rsid w:val="006D126E"/>
    <w:rsid w:val="006D1BBE"/>
    <w:rsid w:val="006D1F77"/>
    <w:rsid w:val="006D2003"/>
    <w:rsid w:val="006D44AD"/>
    <w:rsid w:val="006D45B7"/>
    <w:rsid w:val="006D46D0"/>
    <w:rsid w:val="006D4E6F"/>
    <w:rsid w:val="006D5253"/>
    <w:rsid w:val="006D604A"/>
    <w:rsid w:val="006D6613"/>
    <w:rsid w:val="006D7463"/>
    <w:rsid w:val="006E06BD"/>
    <w:rsid w:val="006E1B00"/>
    <w:rsid w:val="006E22A1"/>
    <w:rsid w:val="006E312F"/>
    <w:rsid w:val="006E507F"/>
    <w:rsid w:val="006E51E0"/>
    <w:rsid w:val="006E6EA2"/>
    <w:rsid w:val="006F0091"/>
    <w:rsid w:val="006F02BD"/>
    <w:rsid w:val="006F22ED"/>
    <w:rsid w:val="006F2733"/>
    <w:rsid w:val="006F34DC"/>
    <w:rsid w:val="006F404D"/>
    <w:rsid w:val="006F44BD"/>
    <w:rsid w:val="006F4C5C"/>
    <w:rsid w:val="006F5C12"/>
    <w:rsid w:val="006F5FFC"/>
    <w:rsid w:val="006F6E64"/>
    <w:rsid w:val="006F71F6"/>
    <w:rsid w:val="006F7489"/>
    <w:rsid w:val="00700892"/>
    <w:rsid w:val="00701D3A"/>
    <w:rsid w:val="007028AB"/>
    <w:rsid w:val="00703248"/>
    <w:rsid w:val="00703BFA"/>
    <w:rsid w:val="00704698"/>
    <w:rsid w:val="007049FD"/>
    <w:rsid w:val="0070575A"/>
    <w:rsid w:val="00705926"/>
    <w:rsid w:val="007063EB"/>
    <w:rsid w:val="00706811"/>
    <w:rsid w:val="00706DFE"/>
    <w:rsid w:val="00707148"/>
    <w:rsid w:val="007111D6"/>
    <w:rsid w:val="00711ABA"/>
    <w:rsid w:val="00712A62"/>
    <w:rsid w:val="00712D0B"/>
    <w:rsid w:val="00714AD8"/>
    <w:rsid w:val="00714C60"/>
    <w:rsid w:val="0071631B"/>
    <w:rsid w:val="00716989"/>
    <w:rsid w:val="0071728A"/>
    <w:rsid w:val="00720179"/>
    <w:rsid w:val="0072192E"/>
    <w:rsid w:val="00722536"/>
    <w:rsid w:val="007231D8"/>
    <w:rsid w:val="00725284"/>
    <w:rsid w:val="0072550B"/>
    <w:rsid w:val="0072670C"/>
    <w:rsid w:val="00726E25"/>
    <w:rsid w:val="007302EF"/>
    <w:rsid w:val="00730ED5"/>
    <w:rsid w:val="007324A9"/>
    <w:rsid w:val="0073446A"/>
    <w:rsid w:val="0073457C"/>
    <w:rsid w:val="00735D8E"/>
    <w:rsid w:val="0073628A"/>
    <w:rsid w:val="00740937"/>
    <w:rsid w:val="007409D3"/>
    <w:rsid w:val="007411BC"/>
    <w:rsid w:val="0074141A"/>
    <w:rsid w:val="0074311C"/>
    <w:rsid w:val="00743C4D"/>
    <w:rsid w:val="007443BF"/>
    <w:rsid w:val="0074711A"/>
    <w:rsid w:val="00747848"/>
    <w:rsid w:val="007505BE"/>
    <w:rsid w:val="00750882"/>
    <w:rsid w:val="00751D03"/>
    <w:rsid w:val="00751E3D"/>
    <w:rsid w:val="007522D5"/>
    <w:rsid w:val="0075242D"/>
    <w:rsid w:val="00753CCF"/>
    <w:rsid w:val="00755CBB"/>
    <w:rsid w:val="0075618F"/>
    <w:rsid w:val="00756DAA"/>
    <w:rsid w:val="00756EC1"/>
    <w:rsid w:val="007576EA"/>
    <w:rsid w:val="00757F1F"/>
    <w:rsid w:val="00761CB2"/>
    <w:rsid w:val="00761CEE"/>
    <w:rsid w:val="0076235C"/>
    <w:rsid w:val="00762A42"/>
    <w:rsid w:val="007632B9"/>
    <w:rsid w:val="007635E7"/>
    <w:rsid w:val="0076402E"/>
    <w:rsid w:val="0076462B"/>
    <w:rsid w:val="00764924"/>
    <w:rsid w:val="0076494E"/>
    <w:rsid w:val="00764F70"/>
    <w:rsid w:val="00765388"/>
    <w:rsid w:val="00766589"/>
    <w:rsid w:val="00767041"/>
    <w:rsid w:val="00767E0F"/>
    <w:rsid w:val="00770D22"/>
    <w:rsid w:val="00771473"/>
    <w:rsid w:val="00771514"/>
    <w:rsid w:val="007731B2"/>
    <w:rsid w:val="00773A88"/>
    <w:rsid w:val="00773E82"/>
    <w:rsid w:val="00773F98"/>
    <w:rsid w:val="00774293"/>
    <w:rsid w:val="00774C37"/>
    <w:rsid w:val="00775E59"/>
    <w:rsid w:val="00777079"/>
    <w:rsid w:val="0077718A"/>
    <w:rsid w:val="007771CC"/>
    <w:rsid w:val="00777429"/>
    <w:rsid w:val="00777F55"/>
    <w:rsid w:val="00781356"/>
    <w:rsid w:val="0078187D"/>
    <w:rsid w:val="00782588"/>
    <w:rsid w:val="007828AE"/>
    <w:rsid w:val="00782BA4"/>
    <w:rsid w:val="00784673"/>
    <w:rsid w:val="00784B9A"/>
    <w:rsid w:val="00786465"/>
    <w:rsid w:val="00786E0F"/>
    <w:rsid w:val="00787E81"/>
    <w:rsid w:val="00790030"/>
    <w:rsid w:val="00790815"/>
    <w:rsid w:val="007909AF"/>
    <w:rsid w:val="00791344"/>
    <w:rsid w:val="00791F93"/>
    <w:rsid w:val="007925F7"/>
    <w:rsid w:val="00792D09"/>
    <w:rsid w:val="00793587"/>
    <w:rsid w:val="00793D12"/>
    <w:rsid w:val="00793DAC"/>
    <w:rsid w:val="0079432B"/>
    <w:rsid w:val="007962D6"/>
    <w:rsid w:val="00796E91"/>
    <w:rsid w:val="007976FD"/>
    <w:rsid w:val="00797918"/>
    <w:rsid w:val="00797EE8"/>
    <w:rsid w:val="007A049C"/>
    <w:rsid w:val="007A0B0A"/>
    <w:rsid w:val="007A0E91"/>
    <w:rsid w:val="007A1650"/>
    <w:rsid w:val="007A2788"/>
    <w:rsid w:val="007A3759"/>
    <w:rsid w:val="007A4AFA"/>
    <w:rsid w:val="007A4B01"/>
    <w:rsid w:val="007A508E"/>
    <w:rsid w:val="007A57E9"/>
    <w:rsid w:val="007A67F8"/>
    <w:rsid w:val="007A781D"/>
    <w:rsid w:val="007A7980"/>
    <w:rsid w:val="007B0678"/>
    <w:rsid w:val="007B1B86"/>
    <w:rsid w:val="007B1DB1"/>
    <w:rsid w:val="007B2E49"/>
    <w:rsid w:val="007B31D5"/>
    <w:rsid w:val="007B33AB"/>
    <w:rsid w:val="007B47B6"/>
    <w:rsid w:val="007B5D9B"/>
    <w:rsid w:val="007B6885"/>
    <w:rsid w:val="007B6EEB"/>
    <w:rsid w:val="007B7520"/>
    <w:rsid w:val="007B7A3D"/>
    <w:rsid w:val="007C0A0C"/>
    <w:rsid w:val="007C0C5C"/>
    <w:rsid w:val="007C13DE"/>
    <w:rsid w:val="007C1619"/>
    <w:rsid w:val="007C1DCF"/>
    <w:rsid w:val="007C415A"/>
    <w:rsid w:val="007C424B"/>
    <w:rsid w:val="007C4884"/>
    <w:rsid w:val="007C5606"/>
    <w:rsid w:val="007C569D"/>
    <w:rsid w:val="007C627B"/>
    <w:rsid w:val="007C6BE0"/>
    <w:rsid w:val="007C6F01"/>
    <w:rsid w:val="007C6FFC"/>
    <w:rsid w:val="007D21A2"/>
    <w:rsid w:val="007D27B5"/>
    <w:rsid w:val="007D2AB5"/>
    <w:rsid w:val="007D3B74"/>
    <w:rsid w:val="007D41D9"/>
    <w:rsid w:val="007D4524"/>
    <w:rsid w:val="007D473C"/>
    <w:rsid w:val="007D5340"/>
    <w:rsid w:val="007D5594"/>
    <w:rsid w:val="007D60E4"/>
    <w:rsid w:val="007D686A"/>
    <w:rsid w:val="007D6AB5"/>
    <w:rsid w:val="007D6BBF"/>
    <w:rsid w:val="007D6CC3"/>
    <w:rsid w:val="007D6E0E"/>
    <w:rsid w:val="007D7760"/>
    <w:rsid w:val="007D7F59"/>
    <w:rsid w:val="007E0641"/>
    <w:rsid w:val="007E066C"/>
    <w:rsid w:val="007E1955"/>
    <w:rsid w:val="007E1C40"/>
    <w:rsid w:val="007E2D44"/>
    <w:rsid w:val="007E2F4D"/>
    <w:rsid w:val="007E3F97"/>
    <w:rsid w:val="007E440F"/>
    <w:rsid w:val="007E563B"/>
    <w:rsid w:val="007E61BF"/>
    <w:rsid w:val="007E68CA"/>
    <w:rsid w:val="007E77FE"/>
    <w:rsid w:val="007E7F31"/>
    <w:rsid w:val="007F2991"/>
    <w:rsid w:val="007F2A3E"/>
    <w:rsid w:val="007F2F33"/>
    <w:rsid w:val="007F34C6"/>
    <w:rsid w:val="007F38AA"/>
    <w:rsid w:val="007F4CC8"/>
    <w:rsid w:val="007F5DB2"/>
    <w:rsid w:val="007F72B1"/>
    <w:rsid w:val="008007DA"/>
    <w:rsid w:val="00800C36"/>
    <w:rsid w:val="00801594"/>
    <w:rsid w:val="00801D32"/>
    <w:rsid w:val="00802099"/>
    <w:rsid w:val="0080213A"/>
    <w:rsid w:val="00802500"/>
    <w:rsid w:val="008049D5"/>
    <w:rsid w:val="008070D7"/>
    <w:rsid w:val="008071DC"/>
    <w:rsid w:val="00807F0F"/>
    <w:rsid w:val="008102D9"/>
    <w:rsid w:val="00811639"/>
    <w:rsid w:val="00811D59"/>
    <w:rsid w:val="00812F63"/>
    <w:rsid w:val="00813994"/>
    <w:rsid w:val="00813D2D"/>
    <w:rsid w:val="00813D82"/>
    <w:rsid w:val="008143B7"/>
    <w:rsid w:val="00814600"/>
    <w:rsid w:val="00815182"/>
    <w:rsid w:val="008163A3"/>
    <w:rsid w:val="008168A2"/>
    <w:rsid w:val="00816E10"/>
    <w:rsid w:val="008174D6"/>
    <w:rsid w:val="008174DD"/>
    <w:rsid w:val="00817B6A"/>
    <w:rsid w:val="00821F89"/>
    <w:rsid w:val="00822715"/>
    <w:rsid w:val="00822752"/>
    <w:rsid w:val="00822C5F"/>
    <w:rsid w:val="0082391C"/>
    <w:rsid w:val="00823A26"/>
    <w:rsid w:val="00823C05"/>
    <w:rsid w:val="00825F79"/>
    <w:rsid w:val="00826A7C"/>
    <w:rsid w:val="00827C1C"/>
    <w:rsid w:val="00830929"/>
    <w:rsid w:val="0083099A"/>
    <w:rsid w:val="008318AB"/>
    <w:rsid w:val="00831CEB"/>
    <w:rsid w:val="00834417"/>
    <w:rsid w:val="0083521F"/>
    <w:rsid w:val="0083540F"/>
    <w:rsid w:val="008357D5"/>
    <w:rsid w:val="0083754D"/>
    <w:rsid w:val="0084127B"/>
    <w:rsid w:val="00842D92"/>
    <w:rsid w:val="0084338C"/>
    <w:rsid w:val="00846647"/>
    <w:rsid w:val="0084671B"/>
    <w:rsid w:val="0084715C"/>
    <w:rsid w:val="008476F5"/>
    <w:rsid w:val="008513FF"/>
    <w:rsid w:val="00852508"/>
    <w:rsid w:val="00854B20"/>
    <w:rsid w:val="00855698"/>
    <w:rsid w:val="008561C2"/>
    <w:rsid w:val="00856C6D"/>
    <w:rsid w:val="008578A4"/>
    <w:rsid w:val="008603F1"/>
    <w:rsid w:val="00860F7F"/>
    <w:rsid w:val="008651AC"/>
    <w:rsid w:val="00865A04"/>
    <w:rsid w:val="00866A2B"/>
    <w:rsid w:val="00866AEC"/>
    <w:rsid w:val="008673AD"/>
    <w:rsid w:val="00872505"/>
    <w:rsid w:val="00875DA9"/>
    <w:rsid w:val="0088017E"/>
    <w:rsid w:val="0088029D"/>
    <w:rsid w:val="008809AA"/>
    <w:rsid w:val="00880C56"/>
    <w:rsid w:val="008810ED"/>
    <w:rsid w:val="008813F4"/>
    <w:rsid w:val="008816B0"/>
    <w:rsid w:val="0088382F"/>
    <w:rsid w:val="008864CF"/>
    <w:rsid w:val="0088700E"/>
    <w:rsid w:val="00887684"/>
    <w:rsid w:val="008879D6"/>
    <w:rsid w:val="00890036"/>
    <w:rsid w:val="00891152"/>
    <w:rsid w:val="00891E77"/>
    <w:rsid w:val="00892478"/>
    <w:rsid w:val="00892F1D"/>
    <w:rsid w:val="008939D1"/>
    <w:rsid w:val="008946E8"/>
    <w:rsid w:val="00894FB2"/>
    <w:rsid w:val="00895193"/>
    <w:rsid w:val="00895CA5"/>
    <w:rsid w:val="008961E2"/>
    <w:rsid w:val="00896299"/>
    <w:rsid w:val="0089706D"/>
    <w:rsid w:val="00897391"/>
    <w:rsid w:val="008A04DF"/>
    <w:rsid w:val="008A1FF4"/>
    <w:rsid w:val="008A3527"/>
    <w:rsid w:val="008A3C50"/>
    <w:rsid w:val="008A40DA"/>
    <w:rsid w:val="008A46C7"/>
    <w:rsid w:val="008A471E"/>
    <w:rsid w:val="008A75A5"/>
    <w:rsid w:val="008B03AF"/>
    <w:rsid w:val="008B1748"/>
    <w:rsid w:val="008B2529"/>
    <w:rsid w:val="008B2C73"/>
    <w:rsid w:val="008B38DD"/>
    <w:rsid w:val="008B396E"/>
    <w:rsid w:val="008B3DA7"/>
    <w:rsid w:val="008B4541"/>
    <w:rsid w:val="008B4662"/>
    <w:rsid w:val="008B49C1"/>
    <w:rsid w:val="008B4A20"/>
    <w:rsid w:val="008B4F8E"/>
    <w:rsid w:val="008B5596"/>
    <w:rsid w:val="008B6612"/>
    <w:rsid w:val="008B6784"/>
    <w:rsid w:val="008B6BAA"/>
    <w:rsid w:val="008C021D"/>
    <w:rsid w:val="008C0717"/>
    <w:rsid w:val="008C09DD"/>
    <w:rsid w:val="008C1963"/>
    <w:rsid w:val="008C1FF8"/>
    <w:rsid w:val="008C3D97"/>
    <w:rsid w:val="008C3F44"/>
    <w:rsid w:val="008C4072"/>
    <w:rsid w:val="008C50A2"/>
    <w:rsid w:val="008C5E39"/>
    <w:rsid w:val="008C632F"/>
    <w:rsid w:val="008C6B23"/>
    <w:rsid w:val="008C793A"/>
    <w:rsid w:val="008C7AFF"/>
    <w:rsid w:val="008C7CA0"/>
    <w:rsid w:val="008C7DDC"/>
    <w:rsid w:val="008D1AE8"/>
    <w:rsid w:val="008D2427"/>
    <w:rsid w:val="008D2B88"/>
    <w:rsid w:val="008D44E0"/>
    <w:rsid w:val="008D47F9"/>
    <w:rsid w:val="008D5ACB"/>
    <w:rsid w:val="008D5DFA"/>
    <w:rsid w:val="008D5FC8"/>
    <w:rsid w:val="008D65B7"/>
    <w:rsid w:val="008D65E0"/>
    <w:rsid w:val="008D7871"/>
    <w:rsid w:val="008D7942"/>
    <w:rsid w:val="008E0C16"/>
    <w:rsid w:val="008E242D"/>
    <w:rsid w:val="008E28C5"/>
    <w:rsid w:val="008E2F69"/>
    <w:rsid w:val="008E3DF8"/>
    <w:rsid w:val="008E4675"/>
    <w:rsid w:val="008E4C84"/>
    <w:rsid w:val="008E5150"/>
    <w:rsid w:val="008E6C3F"/>
    <w:rsid w:val="008F043C"/>
    <w:rsid w:val="008F11E5"/>
    <w:rsid w:val="008F19F8"/>
    <w:rsid w:val="008F2167"/>
    <w:rsid w:val="008F217E"/>
    <w:rsid w:val="008F2659"/>
    <w:rsid w:val="008F2C30"/>
    <w:rsid w:val="008F3435"/>
    <w:rsid w:val="008F4C46"/>
    <w:rsid w:val="008F539B"/>
    <w:rsid w:val="008F5EDD"/>
    <w:rsid w:val="008F70DA"/>
    <w:rsid w:val="008F7104"/>
    <w:rsid w:val="008F7232"/>
    <w:rsid w:val="00900096"/>
    <w:rsid w:val="009014D1"/>
    <w:rsid w:val="00901E3C"/>
    <w:rsid w:val="00901FAC"/>
    <w:rsid w:val="00903806"/>
    <w:rsid w:val="00903BE1"/>
    <w:rsid w:val="00903ED8"/>
    <w:rsid w:val="00904509"/>
    <w:rsid w:val="009048D6"/>
    <w:rsid w:val="0090520F"/>
    <w:rsid w:val="00910144"/>
    <w:rsid w:val="00910280"/>
    <w:rsid w:val="0091049E"/>
    <w:rsid w:val="00911B4F"/>
    <w:rsid w:val="00912602"/>
    <w:rsid w:val="00913239"/>
    <w:rsid w:val="00913C36"/>
    <w:rsid w:val="0091464A"/>
    <w:rsid w:val="00914C77"/>
    <w:rsid w:val="00914E1B"/>
    <w:rsid w:val="009171AB"/>
    <w:rsid w:val="00917A14"/>
    <w:rsid w:val="00920B4E"/>
    <w:rsid w:val="009213A6"/>
    <w:rsid w:val="009238D0"/>
    <w:rsid w:val="00925EE0"/>
    <w:rsid w:val="0092706D"/>
    <w:rsid w:val="00927E08"/>
    <w:rsid w:val="00930A70"/>
    <w:rsid w:val="00930A80"/>
    <w:rsid w:val="00930D92"/>
    <w:rsid w:val="00931A86"/>
    <w:rsid w:val="00932323"/>
    <w:rsid w:val="00933445"/>
    <w:rsid w:val="009337BF"/>
    <w:rsid w:val="00934042"/>
    <w:rsid w:val="00935110"/>
    <w:rsid w:val="00936773"/>
    <w:rsid w:val="00936A54"/>
    <w:rsid w:val="009375D7"/>
    <w:rsid w:val="009409EC"/>
    <w:rsid w:val="00940AE1"/>
    <w:rsid w:val="009413D4"/>
    <w:rsid w:val="00941FF4"/>
    <w:rsid w:val="009422C0"/>
    <w:rsid w:val="00942501"/>
    <w:rsid w:val="00942AE7"/>
    <w:rsid w:val="00942D26"/>
    <w:rsid w:val="0094300F"/>
    <w:rsid w:val="00943ED2"/>
    <w:rsid w:val="00946BDB"/>
    <w:rsid w:val="0095024D"/>
    <w:rsid w:val="00950EF4"/>
    <w:rsid w:val="00951027"/>
    <w:rsid w:val="00951FA7"/>
    <w:rsid w:val="00953E13"/>
    <w:rsid w:val="00954007"/>
    <w:rsid w:val="00954CB7"/>
    <w:rsid w:val="00954ED4"/>
    <w:rsid w:val="00955271"/>
    <w:rsid w:val="009557F9"/>
    <w:rsid w:val="00956081"/>
    <w:rsid w:val="0095610F"/>
    <w:rsid w:val="00956FD0"/>
    <w:rsid w:val="00957519"/>
    <w:rsid w:val="00957523"/>
    <w:rsid w:val="009603B4"/>
    <w:rsid w:val="00960D89"/>
    <w:rsid w:val="00960EE4"/>
    <w:rsid w:val="0096151D"/>
    <w:rsid w:val="00961737"/>
    <w:rsid w:val="009617BA"/>
    <w:rsid w:val="009632FF"/>
    <w:rsid w:val="00963B93"/>
    <w:rsid w:val="0096547F"/>
    <w:rsid w:val="00965652"/>
    <w:rsid w:val="00965B47"/>
    <w:rsid w:val="0096778C"/>
    <w:rsid w:val="00967956"/>
    <w:rsid w:val="00967F5C"/>
    <w:rsid w:val="009719FF"/>
    <w:rsid w:val="00971CA7"/>
    <w:rsid w:val="00973ADC"/>
    <w:rsid w:val="0097414C"/>
    <w:rsid w:val="00975940"/>
    <w:rsid w:val="00975ABD"/>
    <w:rsid w:val="009760FF"/>
    <w:rsid w:val="00976C31"/>
    <w:rsid w:val="0097702F"/>
    <w:rsid w:val="00977B11"/>
    <w:rsid w:val="00980A9D"/>
    <w:rsid w:val="009810BB"/>
    <w:rsid w:val="009824BD"/>
    <w:rsid w:val="00982958"/>
    <w:rsid w:val="00983DA3"/>
    <w:rsid w:val="00983E51"/>
    <w:rsid w:val="0098526C"/>
    <w:rsid w:val="00986519"/>
    <w:rsid w:val="00986FB0"/>
    <w:rsid w:val="00987949"/>
    <w:rsid w:val="00987CC6"/>
    <w:rsid w:val="00991275"/>
    <w:rsid w:val="0099210F"/>
    <w:rsid w:val="0099220B"/>
    <w:rsid w:val="00992761"/>
    <w:rsid w:val="0099294A"/>
    <w:rsid w:val="009946D7"/>
    <w:rsid w:val="00994F29"/>
    <w:rsid w:val="00996306"/>
    <w:rsid w:val="00996AA9"/>
    <w:rsid w:val="009A090E"/>
    <w:rsid w:val="009A0FD4"/>
    <w:rsid w:val="009A126F"/>
    <w:rsid w:val="009A24E6"/>
    <w:rsid w:val="009A28ED"/>
    <w:rsid w:val="009A2BD3"/>
    <w:rsid w:val="009A3A9A"/>
    <w:rsid w:val="009A4A6D"/>
    <w:rsid w:val="009A4C66"/>
    <w:rsid w:val="009A5409"/>
    <w:rsid w:val="009A59FA"/>
    <w:rsid w:val="009A6B27"/>
    <w:rsid w:val="009A6F6A"/>
    <w:rsid w:val="009A7168"/>
    <w:rsid w:val="009B4635"/>
    <w:rsid w:val="009B4F76"/>
    <w:rsid w:val="009B5505"/>
    <w:rsid w:val="009B61AE"/>
    <w:rsid w:val="009B7F2B"/>
    <w:rsid w:val="009C0A0A"/>
    <w:rsid w:val="009C10FD"/>
    <w:rsid w:val="009C1778"/>
    <w:rsid w:val="009C2EEC"/>
    <w:rsid w:val="009C2FF4"/>
    <w:rsid w:val="009C46D7"/>
    <w:rsid w:val="009C46FD"/>
    <w:rsid w:val="009C5227"/>
    <w:rsid w:val="009C6752"/>
    <w:rsid w:val="009C6B6C"/>
    <w:rsid w:val="009D0DFF"/>
    <w:rsid w:val="009D238D"/>
    <w:rsid w:val="009D2F02"/>
    <w:rsid w:val="009D369F"/>
    <w:rsid w:val="009D41E3"/>
    <w:rsid w:val="009D5C5E"/>
    <w:rsid w:val="009D5DB3"/>
    <w:rsid w:val="009D71F3"/>
    <w:rsid w:val="009D7C0E"/>
    <w:rsid w:val="009D7D65"/>
    <w:rsid w:val="009E0867"/>
    <w:rsid w:val="009E143C"/>
    <w:rsid w:val="009E15EC"/>
    <w:rsid w:val="009E1624"/>
    <w:rsid w:val="009E1971"/>
    <w:rsid w:val="009E2F57"/>
    <w:rsid w:val="009E4906"/>
    <w:rsid w:val="009E5C16"/>
    <w:rsid w:val="009E614B"/>
    <w:rsid w:val="009E6782"/>
    <w:rsid w:val="009E6869"/>
    <w:rsid w:val="009E7081"/>
    <w:rsid w:val="009F0130"/>
    <w:rsid w:val="009F0B6E"/>
    <w:rsid w:val="009F1069"/>
    <w:rsid w:val="009F114D"/>
    <w:rsid w:val="009F33F6"/>
    <w:rsid w:val="009F4D88"/>
    <w:rsid w:val="009F5427"/>
    <w:rsid w:val="009F542D"/>
    <w:rsid w:val="009F5F7A"/>
    <w:rsid w:val="009F7040"/>
    <w:rsid w:val="009F70C9"/>
    <w:rsid w:val="009F7736"/>
    <w:rsid w:val="009F77B2"/>
    <w:rsid w:val="009F7F6A"/>
    <w:rsid w:val="009F7FB8"/>
    <w:rsid w:val="00A0090D"/>
    <w:rsid w:val="00A00C3D"/>
    <w:rsid w:val="00A00DEC"/>
    <w:rsid w:val="00A00E2F"/>
    <w:rsid w:val="00A02335"/>
    <w:rsid w:val="00A0267A"/>
    <w:rsid w:val="00A02D1B"/>
    <w:rsid w:val="00A0450D"/>
    <w:rsid w:val="00A04542"/>
    <w:rsid w:val="00A0521E"/>
    <w:rsid w:val="00A05893"/>
    <w:rsid w:val="00A0647A"/>
    <w:rsid w:val="00A1115D"/>
    <w:rsid w:val="00A11451"/>
    <w:rsid w:val="00A1204E"/>
    <w:rsid w:val="00A1382D"/>
    <w:rsid w:val="00A139A6"/>
    <w:rsid w:val="00A14EA2"/>
    <w:rsid w:val="00A14F43"/>
    <w:rsid w:val="00A150A4"/>
    <w:rsid w:val="00A1515F"/>
    <w:rsid w:val="00A1544F"/>
    <w:rsid w:val="00A15E51"/>
    <w:rsid w:val="00A20580"/>
    <w:rsid w:val="00A20BC8"/>
    <w:rsid w:val="00A2121D"/>
    <w:rsid w:val="00A213B0"/>
    <w:rsid w:val="00A216AE"/>
    <w:rsid w:val="00A233D9"/>
    <w:rsid w:val="00A23AD0"/>
    <w:rsid w:val="00A247A6"/>
    <w:rsid w:val="00A251A1"/>
    <w:rsid w:val="00A25AAD"/>
    <w:rsid w:val="00A25E2F"/>
    <w:rsid w:val="00A262EA"/>
    <w:rsid w:val="00A2678F"/>
    <w:rsid w:val="00A26B73"/>
    <w:rsid w:val="00A275FA"/>
    <w:rsid w:val="00A3172F"/>
    <w:rsid w:val="00A319F2"/>
    <w:rsid w:val="00A3223C"/>
    <w:rsid w:val="00A3264E"/>
    <w:rsid w:val="00A327F0"/>
    <w:rsid w:val="00A32B3C"/>
    <w:rsid w:val="00A33CDA"/>
    <w:rsid w:val="00A343A6"/>
    <w:rsid w:val="00A3458C"/>
    <w:rsid w:val="00A34E1C"/>
    <w:rsid w:val="00A3582C"/>
    <w:rsid w:val="00A36934"/>
    <w:rsid w:val="00A36F1E"/>
    <w:rsid w:val="00A37595"/>
    <w:rsid w:val="00A40162"/>
    <w:rsid w:val="00A41FDC"/>
    <w:rsid w:val="00A422CE"/>
    <w:rsid w:val="00A428CF"/>
    <w:rsid w:val="00A443BD"/>
    <w:rsid w:val="00A448F7"/>
    <w:rsid w:val="00A44D60"/>
    <w:rsid w:val="00A457C9"/>
    <w:rsid w:val="00A45D36"/>
    <w:rsid w:val="00A4738B"/>
    <w:rsid w:val="00A50F9B"/>
    <w:rsid w:val="00A5134D"/>
    <w:rsid w:val="00A529FD"/>
    <w:rsid w:val="00A52BF8"/>
    <w:rsid w:val="00A537C6"/>
    <w:rsid w:val="00A540E9"/>
    <w:rsid w:val="00A54BCD"/>
    <w:rsid w:val="00A54BF8"/>
    <w:rsid w:val="00A55D0F"/>
    <w:rsid w:val="00A55DCC"/>
    <w:rsid w:val="00A5656E"/>
    <w:rsid w:val="00A56EEE"/>
    <w:rsid w:val="00A570B5"/>
    <w:rsid w:val="00A60DFD"/>
    <w:rsid w:val="00A61789"/>
    <w:rsid w:val="00A62B16"/>
    <w:rsid w:val="00A649D9"/>
    <w:rsid w:val="00A66403"/>
    <w:rsid w:val="00A7202A"/>
    <w:rsid w:val="00A7245A"/>
    <w:rsid w:val="00A72776"/>
    <w:rsid w:val="00A73263"/>
    <w:rsid w:val="00A73A97"/>
    <w:rsid w:val="00A749BB"/>
    <w:rsid w:val="00A7594C"/>
    <w:rsid w:val="00A77022"/>
    <w:rsid w:val="00A77943"/>
    <w:rsid w:val="00A77E96"/>
    <w:rsid w:val="00A80774"/>
    <w:rsid w:val="00A807F4"/>
    <w:rsid w:val="00A81696"/>
    <w:rsid w:val="00A8270C"/>
    <w:rsid w:val="00A83F55"/>
    <w:rsid w:val="00A84BBA"/>
    <w:rsid w:val="00A85CAD"/>
    <w:rsid w:val="00A862D0"/>
    <w:rsid w:val="00A9149B"/>
    <w:rsid w:val="00A91721"/>
    <w:rsid w:val="00A918B7"/>
    <w:rsid w:val="00A91E70"/>
    <w:rsid w:val="00A925C7"/>
    <w:rsid w:val="00A92BDC"/>
    <w:rsid w:val="00A93312"/>
    <w:rsid w:val="00A93614"/>
    <w:rsid w:val="00A939D3"/>
    <w:rsid w:val="00A93CD2"/>
    <w:rsid w:val="00A947D2"/>
    <w:rsid w:val="00A95DA9"/>
    <w:rsid w:val="00A96A4A"/>
    <w:rsid w:val="00A96E62"/>
    <w:rsid w:val="00A97D0A"/>
    <w:rsid w:val="00AA059B"/>
    <w:rsid w:val="00AA0E43"/>
    <w:rsid w:val="00AA0E87"/>
    <w:rsid w:val="00AA113D"/>
    <w:rsid w:val="00AA1252"/>
    <w:rsid w:val="00AA271B"/>
    <w:rsid w:val="00AA4778"/>
    <w:rsid w:val="00AA4C08"/>
    <w:rsid w:val="00AA4C40"/>
    <w:rsid w:val="00AA5003"/>
    <w:rsid w:val="00AA59EE"/>
    <w:rsid w:val="00AA6C29"/>
    <w:rsid w:val="00AA6E50"/>
    <w:rsid w:val="00AA7364"/>
    <w:rsid w:val="00AA754F"/>
    <w:rsid w:val="00AA7A3E"/>
    <w:rsid w:val="00AA7E2F"/>
    <w:rsid w:val="00AB0C6F"/>
    <w:rsid w:val="00AB1052"/>
    <w:rsid w:val="00AB1912"/>
    <w:rsid w:val="00AB1AA9"/>
    <w:rsid w:val="00AB2174"/>
    <w:rsid w:val="00AB222A"/>
    <w:rsid w:val="00AB357B"/>
    <w:rsid w:val="00AB39E1"/>
    <w:rsid w:val="00AB3EA0"/>
    <w:rsid w:val="00AB6640"/>
    <w:rsid w:val="00AB669F"/>
    <w:rsid w:val="00AC0069"/>
    <w:rsid w:val="00AC0F4E"/>
    <w:rsid w:val="00AC141B"/>
    <w:rsid w:val="00AC19B7"/>
    <w:rsid w:val="00AC1B4E"/>
    <w:rsid w:val="00AC1C8B"/>
    <w:rsid w:val="00AC2E12"/>
    <w:rsid w:val="00AC3260"/>
    <w:rsid w:val="00AC4890"/>
    <w:rsid w:val="00AC5174"/>
    <w:rsid w:val="00AC5965"/>
    <w:rsid w:val="00AC757B"/>
    <w:rsid w:val="00AD0285"/>
    <w:rsid w:val="00AD0923"/>
    <w:rsid w:val="00AD11AE"/>
    <w:rsid w:val="00AD2F2F"/>
    <w:rsid w:val="00AD3378"/>
    <w:rsid w:val="00AD356F"/>
    <w:rsid w:val="00AD406A"/>
    <w:rsid w:val="00AD4265"/>
    <w:rsid w:val="00AD4930"/>
    <w:rsid w:val="00AD6599"/>
    <w:rsid w:val="00AD78E7"/>
    <w:rsid w:val="00AE10F3"/>
    <w:rsid w:val="00AE1176"/>
    <w:rsid w:val="00AE1EE8"/>
    <w:rsid w:val="00AE295D"/>
    <w:rsid w:val="00AE2B53"/>
    <w:rsid w:val="00AE3F10"/>
    <w:rsid w:val="00AE526D"/>
    <w:rsid w:val="00AE6111"/>
    <w:rsid w:val="00AE61A4"/>
    <w:rsid w:val="00AE6807"/>
    <w:rsid w:val="00AF095C"/>
    <w:rsid w:val="00AF1AFD"/>
    <w:rsid w:val="00AF3B85"/>
    <w:rsid w:val="00AF4958"/>
    <w:rsid w:val="00AF4C23"/>
    <w:rsid w:val="00AF58DF"/>
    <w:rsid w:val="00AF60DE"/>
    <w:rsid w:val="00AF64B9"/>
    <w:rsid w:val="00AF6618"/>
    <w:rsid w:val="00AF69CD"/>
    <w:rsid w:val="00AF6C55"/>
    <w:rsid w:val="00AF7126"/>
    <w:rsid w:val="00AF78FD"/>
    <w:rsid w:val="00AF7EB8"/>
    <w:rsid w:val="00B004AB"/>
    <w:rsid w:val="00B005EC"/>
    <w:rsid w:val="00B01E07"/>
    <w:rsid w:val="00B0244B"/>
    <w:rsid w:val="00B024D8"/>
    <w:rsid w:val="00B03922"/>
    <w:rsid w:val="00B03B05"/>
    <w:rsid w:val="00B03B71"/>
    <w:rsid w:val="00B04725"/>
    <w:rsid w:val="00B04823"/>
    <w:rsid w:val="00B04831"/>
    <w:rsid w:val="00B05310"/>
    <w:rsid w:val="00B070EE"/>
    <w:rsid w:val="00B0723D"/>
    <w:rsid w:val="00B0730A"/>
    <w:rsid w:val="00B079E5"/>
    <w:rsid w:val="00B1114A"/>
    <w:rsid w:val="00B1165C"/>
    <w:rsid w:val="00B14ED7"/>
    <w:rsid w:val="00B14FCB"/>
    <w:rsid w:val="00B15B77"/>
    <w:rsid w:val="00B15BDB"/>
    <w:rsid w:val="00B15E50"/>
    <w:rsid w:val="00B161C2"/>
    <w:rsid w:val="00B163BD"/>
    <w:rsid w:val="00B16F89"/>
    <w:rsid w:val="00B17823"/>
    <w:rsid w:val="00B20847"/>
    <w:rsid w:val="00B20A48"/>
    <w:rsid w:val="00B21424"/>
    <w:rsid w:val="00B22AA7"/>
    <w:rsid w:val="00B23906"/>
    <w:rsid w:val="00B24F6A"/>
    <w:rsid w:val="00B24FE8"/>
    <w:rsid w:val="00B251EC"/>
    <w:rsid w:val="00B252A1"/>
    <w:rsid w:val="00B25F57"/>
    <w:rsid w:val="00B267FA"/>
    <w:rsid w:val="00B26978"/>
    <w:rsid w:val="00B27AE7"/>
    <w:rsid w:val="00B3023C"/>
    <w:rsid w:val="00B30779"/>
    <w:rsid w:val="00B32BD6"/>
    <w:rsid w:val="00B32CE5"/>
    <w:rsid w:val="00B335DE"/>
    <w:rsid w:val="00B33919"/>
    <w:rsid w:val="00B34DE0"/>
    <w:rsid w:val="00B3505C"/>
    <w:rsid w:val="00B353D5"/>
    <w:rsid w:val="00B35960"/>
    <w:rsid w:val="00B3600C"/>
    <w:rsid w:val="00B36447"/>
    <w:rsid w:val="00B36D3D"/>
    <w:rsid w:val="00B36E97"/>
    <w:rsid w:val="00B37961"/>
    <w:rsid w:val="00B37CAA"/>
    <w:rsid w:val="00B422EC"/>
    <w:rsid w:val="00B42FA1"/>
    <w:rsid w:val="00B430F2"/>
    <w:rsid w:val="00B43658"/>
    <w:rsid w:val="00B44628"/>
    <w:rsid w:val="00B44F1F"/>
    <w:rsid w:val="00B45DE7"/>
    <w:rsid w:val="00B46539"/>
    <w:rsid w:val="00B46E66"/>
    <w:rsid w:val="00B47C79"/>
    <w:rsid w:val="00B51C94"/>
    <w:rsid w:val="00B52C81"/>
    <w:rsid w:val="00B536C7"/>
    <w:rsid w:val="00B54FD9"/>
    <w:rsid w:val="00B554A1"/>
    <w:rsid w:val="00B563F9"/>
    <w:rsid w:val="00B56F3E"/>
    <w:rsid w:val="00B57FD1"/>
    <w:rsid w:val="00B61A6C"/>
    <w:rsid w:val="00B62252"/>
    <w:rsid w:val="00B63EB5"/>
    <w:rsid w:val="00B64507"/>
    <w:rsid w:val="00B64A52"/>
    <w:rsid w:val="00B64AC9"/>
    <w:rsid w:val="00B65F49"/>
    <w:rsid w:val="00B663F0"/>
    <w:rsid w:val="00B66811"/>
    <w:rsid w:val="00B675B0"/>
    <w:rsid w:val="00B70538"/>
    <w:rsid w:val="00B707A9"/>
    <w:rsid w:val="00B71829"/>
    <w:rsid w:val="00B71EA4"/>
    <w:rsid w:val="00B72E41"/>
    <w:rsid w:val="00B73066"/>
    <w:rsid w:val="00B74C04"/>
    <w:rsid w:val="00B75C1D"/>
    <w:rsid w:val="00B75D7D"/>
    <w:rsid w:val="00B76479"/>
    <w:rsid w:val="00B7663A"/>
    <w:rsid w:val="00B76938"/>
    <w:rsid w:val="00B77B79"/>
    <w:rsid w:val="00B80BC4"/>
    <w:rsid w:val="00B81250"/>
    <w:rsid w:val="00B81AD8"/>
    <w:rsid w:val="00B81BDC"/>
    <w:rsid w:val="00B821EB"/>
    <w:rsid w:val="00B823B4"/>
    <w:rsid w:val="00B8255F"/>
    <w:rsid w:val="00B8312C"/>
    <w:rsid w:val="00B8333B"/>
    <w:rsid w:val="00B83379"/>
    <w:rsid w:val="00B83474"/>
    <w:rsid w:val="00B83872"/>
    <w:rsid w:val="00B849D9"/>
    <w:rsid w:val="00B85701"/>
    <w:rsid w:val="00B86576"/>
    <w:rsid w:val="00B87757"/>
    <w:rsid w:val="00B903E8"/>
    <w:rsid w:val="00B9090C"/>
    <w:rsid w:val="00B90992"/>
    <w:rsid w:val="00B91B25"/>
    <w:rsid w:val="00B91CE4"/>
    <w:rsid w:val="00B91F33"/>
    <w:rsid w:val="00B92AF1"/>
    <w:rsid w:val="00B96ACD"/>
    <w:rsid w:val="00B974F7"/>
    <w:rsid w:val="00B9751B"/>
    <w:rsid w:val="00B97E9D"/>
    <w:rsid w:val="00BA0F11"/>
    <w:rsid w:val="00BA1DA2"/>
    <w:rsid w:val="00BA240D"/>
    <w:rsid w:val="00BA304D"/>
    <w:rsid w:val="00BA380F"/>
    <w:rsid w:val="00BA3CE1"/>
    <w:rsid w:val="00BA4067"/>
    <w:rsid w:val="00BA54AB"/>
    <w:rsid w:val="00BA56B3"/>
    <w:rsid w:val="00BA5859"/>
    <w:rsid w:val="00BA623D"/>
    <w:rsid w:val="00BA7859"/>
    <w:rsid w:val="00BB1D27"/>
    <w:rsid w:val="00BB1FC7"/>
    <w:rsid w:val="00BB2AA3"/>
    <w:rsid w:val="00BB2EB0"/>
    <w:rsid w:val="00BB3C2C"/>
    <w:rsid w:val="00BB4A4F"/>
    <w:rsid w:val="00BB4C6D"/>
    <w:rsid w:val="00BB6185"/>
    <w:rsid w:val="00BB6E42"/>
    <w:rsid w:val="00BB74B4"/>
    <w:rsid w:val="00BB767C"/>
    <w:rsid w:val="00BB78F1"/>
    <w:rsid w:val="00BC0918"/>
    <w:rsid w:val="00BC1495"/>
    <w:rsid w:val="00BC1982"/>
    <w:rsid w:val="00BC1D2E"/>
    <w:rsid w:val="00BC204B"/>
    <w:rsid w:val="00BC2057"/>
    <w:rsid w:val="00BC2C10"/>
    <w:rsid w:val="00BC3015"/>
    <w:rsid w:val="00BC43CE"/>
    <w:rsid w:val="00BC52B0"/>
    <w:rsid w:val="00BC6906"/>
    <w:rsid w:val="00BC754E"/>
    <w:rsid w:val="00BC7BB6"/>
    <w:rsid w:val="00BC7D07"/>
    <w:rsid w:val="00BD00EB"/>
    <w:rsid w:val="00BD0366"/>
    <w:rsid w:val="00BD1D96"/>
    <w:rsid w:val="00BD2316"/>
    <w:rsid w:val="00BD2AD1"/>
    <w:rsid w:val="00BD33E7"/>
    <w:rsid w:val="00BD443F"/>
    <w:rsid w:val="00BD4C0F"/>
    <w:rsid w:val="00BD4D1B"/>
    <w:rsid w:val="00BD51C6"/>
    <w:rsid w:val="00BD57A2"/>
    <w:rsid w:val="00BD57EB"/>
    <w:rsid w:val="00BD6309"/>
    <w:rsid w:val="00BD7F15"/>
    <w:rsid w:val="00BE0F14"/>
    <w:rsid w:val="00BE171C"/>
    <w:rsid w:val="00BE22C4"/>
    <w:rsid w:val="00BE23C3"/>
    <w:rsid w:val="00BE2D27"/>
    <w:rsid w:val="00BE4205"/>
    <w:rsid w:val="00BE4CB8"/>
    <w:rsid w:val="00BE5A05"/>
    <w:rsid w:val="00BE6737"/>
    <w:rsid w:val="00BE68D3"/>
    <w:rsid w:val="00BE6C77"/>
    <w:rsid w:val="00BE73EE"/>
    <w:rsid w:val="00BE7EE7"/>
    <w:rsid w:val="00BE7F46"/>
    <w:rsid w:val="00BF0093"/>
    <w:rsid w:val="00BF11DB"/>
    <w:rsid w:val="00BF12E9"/>
    <w:rsid w:val="00BF4CBC"/>
    <w:rsid w:val="00C00A2B"/>
    <w:rsid w:val="00C03290"/>
    <w:rsid w:val="00C053CE"/>
    <w:rsid w:val="00C05E72"/>
    <w:rsid w:val="00C0670B"/>
    <w:rsid w:val="00C069B6"/>
    <w:rsid w:val="00C06F4C"/>
    <w:rsid w:val="00C07462"/>
    <w:rsid w:val="00C07589"/>
    <w:rsid w:val="00C0775E"/>
    <w:rsid w:val="00C0792B"/>
    <w:rsid w:val="00C07AA4"/>
    <w:rsid w:val="00C11E81"/>
    <w:rsid w:val="00C139E3"/>
    <w:rsid w:val="00C15BEA"/>
    <w:rsid w:val="00C15E24"/>
    <w:rsid w:val="00C173DD"/>
    <w:rsid w:val="00C20082"/>
    <w:rsid w:val="00C20652"/>
    <w:rsid w:val="00C20B22"/>
    <w:rsid w:val="00C22468"/>
    <w:rsid w:val="00C23324"/>
    <w:rsid w:val="00C23A7B"/>
    <w:rsid w:val="00C24F3A"/>
    <w:rsid w:val="00C255BB"/>
    <w:rsid w:val="00C25883"/>
    <w:rsid w:val="00C26509"/>
    <w:rsid w:val="00C303A2"/>
    <w:rsid w:val="00C307F7"/>
    <w:rsid w:val="00C321E8"/>
    <w:rsid w:val="00C3279A"/>
    <w:rsid w:val="00C32FB9"/>
    <w:rsid w:val="00C33C9C"/>
    <w:rsid w:val="00C34B11"/>
    <w:rsid w:val="00C34C16"/>
    <w:rsid w:val="00C34D15"/>
    <w:rsid w:val="00C35064"/>
    <w:rsid w:val="00C35CE0"/>
    <w:rsid w:val="00C360FB"/>
    <w:rsid w:val="00C3637C"/>
    <w:rsid w:val="00C36C7B"/>
    <w:rsid w:val="00C3767B"/>
    <w:rsid w:val="00C3789C"/>
    <w:rsid w:val="00C41407"/>
    <w:rsid w:val="00C41D97"/>
    <w:rsid w:val="00C4207D"/>
    <w:rsid w:val="00C42B88"/>
    <w:rsid w:val="00C43BF2"/>
    <w:rsid w:val="00C43C33"/>
    <w:rsid w:val="00C45FE0"/>
    <w:rsid w:val="00C47081"/>
    <w:rsid w:val="00C504E1"/>
    <w:rsid w:val="00C50D41"/>
    <w:rsid w:val="00C50DA2"/>
    <w:rsid w:val="00C5160A"/>
    <w:rsid w:val="00C51837"/>
    <w:rsid w:val="00C51E52"/>
    <w:rsid w:val="00C51FA3"/>
    <w:rsid w:val="00C52A03"/>
    <w:rsid w:val="00C52FCD"/>
    <w:rsid w:val="00C531D4"/>
    <w:rsid w:val="00C5402B"/>
    <w:rsid w:val="00C54A86"/>
    <w:rsid w:val="00C54EF0"/>
    <w:rsid w:val="00C552C3"/>
    <w:rsid w:val="00C5603B"/>
    <w:rsid w:val="00C56D2E"/>
    <w:rsid w:val="00C57EF7"/>
    <w:rsid w:val="00C6041C"/>
    <w:rsid w:val="00C606B7"/>
    <w:rsid w:val="00C60996"/>
    <w:rsid w:val="00C60C79"/>
    <w:rsid w:val="00C62CF7"/>
    <w:rsid w:val="00C63726"/>
    <w:rsid w:val="00C637BE"/>
    <w:rsid w:val="00C63E49"/>
    <w:rsid w:val="00C63E9C"/>
    <w:rsid w:val="00C6418F"/>
    <w:rsid w:val="00C646DC"/>
    <w:rsid w:val="00C6479F"/>
    <w:rsid w:val="00C65214"/>
    <w:rsid w:val="00C6578F"/>
    <w:rsid w:val="00C66816"/>
    <w:rsid w:val="00C66942"/>
    <w:rsid w:val="00C66B16"/>
    <w:rsid w:val="00C67DDC"/>
    <w:rsid w:val="00C70B6F"/>
    <w:rsid w:val="00C73516"/>
    <w:rsid w:val="00C74EA1"/>
    <w:rsid w:val="00C756F7"/>
    <w:rsid w:val="00C759C8"/>
    <w:rsid w:val="00C81108"/>
    <w:rsid w:val="00C817EB"/>
    <w:rsid w:val="00C82017"/>
    <w:rsid w:val="00C82431"/>
    <w:rsid w:val="00C83B83"/>
    <w:rsid w:val="00C86256"/>
    <w:rsid w:val="00C9130A"/>
    <w:rsid w:val="00C91658"/>
    <w:rsid w:val="00C91D51"/>
    <w:rsid w:val="00C91FEA"/>
    <w:rsid w:val="00C924FE"/>
    <w:rsid w:val="00C92B27"/>
    <w:rsid w:val="00C92D49"/>
    <w:rsid w:val="00C9352F"/>
    <w:rsid w:val="00C93717"/>
    <w:rsid w:val="00C9436B"/>
    <w:rsid w:val="00C9552A"/>
    <w:rsid w:val="00C966E4"/>
    <w:rsid w:val="00C96759"/>
    <w:rsid w:val="00C96AF7"/>
    <w:rsid w:val="00C97000"/>
    <w:rsid w:val="00CA0593"/>
    <w:rsid w:val="00CA05FB"/>
    <w:rsid w:val="00CA0ACA"/>
    <w:rsid w:val="00CA0C03"/>
    <w:rsid w:val="00CA0C66"/>
    <w:rsid w:val="00CA2A68"/>
    <w:rsid w:val="00CA3977"/>
    <w:rsid w:val="00CA423E"/>
    <w:rsid w:val="00CA591F"/>
    <w:rsid w:val="00CA5D0A"/>
    <w:rsid w:val="00CA7786"/>
    <w:rsid w:val="00CB0727"/>
    <w:rsid w:val="00CB0CA0"/>
    <w:rsid w:val="00CB189A"/>
    <w:rsid w:val="00CC015E"/>
    <w:rsid w:val="00CC0C08"/>
    <w:rsid w:val="00CC285E"/>
    <w:rsid w:val="00CC34B3"/>
    <w:rsid w:val="00CC3FE8"/>
    <w:rsid w:val="00CC49F2"/>
    <w:rsid w:val="00CC54D1"/>
    <w:rsid w:val="00CC579C"/>
    <w:rsid w:val="00CC6D61"/>
    <w:rsid w:val="00CC764F"/>
    <w:rsid w:val="00CD052F"/>
    <w:rsid w:val="00CD228A"/>
    <w:rsid w:val="00CD299D"/>
    <w:rsid w:val="00CD2AEC"/>
    <w:rsid w:val="00CD345C"/>
    <w:rsid w:val="00CD35FF"/>
    <w:rsid w:val="00CD4CF3"/>
    <w:rsid w:val="00CD51CE"/>
    <w:rsid w:val="00CD548C"/>
    <w:rsid w:val="00CD5696"/>
    <w:rsid w:val="00CD67A2"/>
    <w:rsid w:val="00CD69D4"/>
    <w:rsid w:val="00CD6F70"/>
    <w:rsid w:val="00CE0148"/>
    <w:rsid w:val="00CE0B40"/>
    <w:rsid w:val="00CE25F6"/>
    <w:rsid w:val="00CE3AC1"/>
    <w:rsid w:val="00CE4BD3"/>
    <w:rsid w:val="00CE4EC2"/>
    <w:rsid w:val="00CE5037"/>
    <w:rsid w:val="00CE5550"/>
    <w:rsid w:val="00CE5E30"/>
    <w:rsid w:val="00CE67AA"/>
    <w:rsid w:val="00CE6A15"/>
    <w:rsid w:val="00CE6B17"/>
    <w:rsid w:val="00CE73AE"/>
    <w:rsid w:val="00CE7668"/>
    <w:rsid w:val="00CE7876"/>
    <w:rsid w:val="00CE7B8B"/>
    <w:rsid w:val="00CF0184"/>
    <w:rsid w:val="00CF19CF"/>
    <w:rsid w:val="00CF2B94"/>
    <w:rsid w:val="00CF4546"/>
    <w:rsid w:val="00CF5476"/>
    <w:rsid w:val="00CF5AB4"/>
    <w:rsid w:val="00CF74D1"/>
    <w:rsid w:val="00CF77DF"/>
    <w:rsid w:val="00CF7A49"/>
    <w:rsid w:val="00D005EE"/>
    <w:rsid w:val="00D00A8A"/>
    <w:rsid w:val="00D010E7"/>
    <w:rsid w:val="00D01A71"/>
    <w:rsid w:val="00D01E4D"/>
    <w:rsid w:val="00D02B3D"/>
    <w:rsid w:val="00D02B89"/>
    <w:rsid w:val="00D02CFD"/>
    <w:rsid w:val="00D0347E"/>
    <w:rsid w:val="00D03578"/>
    <w:rsid w:val="00D03B13"/>
    <w:rsid w:val="00D03FA5"/>
    <w:rsid w:val="00D04A06"/>
    <w:rsid w:val="00D04B4F"/>
    <w:rsid w:val="00D05385"/>
    <w:rsid w:val="00D05426"/>
    <w:rsid w:val="00D06219"/>
    <w:rsid w:val="00D06322"/>
    <w:rsid w:val="00D068E2"/>
    <w:rsid w:val="00D06A85"/>
    <w:rsid w:val="00D070BB"/>
    <w:rsid w:val="00D07274"/>
    <w:rsid w:val="00D07CAD"/>
    <w:rsid w:val="00D11FB5"/>
    <w:rsid w:val="00D1242A"/>
    <w:rsid w:val="00D134D8"/>
    <w:rsid w:val="00D1521D"/>
    <w:rsid w:val="00D15454"/>
    <w:rsid w:val="00D1582A"/>
    <w:rsid w:val="00D1594A"/>
    <w:rsid w:val="00D15BAC"/>
    <w:rsid w:val="00D16B26"/>
    <w:rsid w:val="00D1703E"/>
    <w:rsid w:val="00D17A3C"/>
    <w:rsid w:val="00D17BA8"/>
    <w:rsid w:val="00D20DDF"/>
    <w:rsid w:val="00D216D5"/>
    <w:rsid w:val="00D21768"/>
    <w:rsid w:val="00D2343C"/>
    <w:rsid w:val="00D237DB"/>
    <w:rsid w:val="00D23CF6"/>
    <w:rsid w:val="00D23E3E"/>
    <w:rsid w:val="00D23EBB"/>
    <w:rsid w:val="00D263C4"/>
    <w:rsid w:val="00D26627"/>
    <w:rsid w:val="00D26EE4"/>
    <w:rsid w:val="00D30F49"/>
    <w:rsid w:val="00D3235B"/>
    <w:rsid w:val="00D325AE"/>
    <w:rsid w:val="00D32751"/>
    <w:rsid w:val="00D33B52"/>
    <w:rsid w:val="00D33E9F"/>
    <w:rsid w:val="00D35C4D"/>
    <w:rsid w:val="00D367EE"/>
    <w:rsid w:val="00D36CD7"/>
    <w:rsid w:val="00D37C4D"/>
    <w:rsid w:val="00D40181"/>
    <w:rsid w:val="00D40AC3"/>
    <w:rsid w:val="00D4139F"/>
    <w:rsid w:val="00D41875"/>
    <w:rsid w:val="00D41B4F"/>
    <w:rsid w:val="00D41FDC"/>
    <w:rsid w:val="00D4207F"/>
    <w:rsid w:val="00D4298E"/>
    <w:rsid w:val="00D44E3B"/>
    <w:rsid w:val="00D45B3D"/>
    <w:rsid w:val="00D45EC6"/>
    <w:rsid w:val="00D467A1"/>
    <w:rsid w:val="00D46D61"/>
    <w:rsid w:val="00D47809"/>
    <w:rsid w:val="00D478F9"/>
    <w:rsid w:val="00D518D6"/>
    <w:rsid w:val="00D51AA3"/>
    <w:rsid w:val="00D5264A"/>
    <w:rsid w:val="00D53307"/>
    <w:rsid w:val="00D54874"/>
    <w:rsid w:val="00D55660"/>
    <w:rsid w:val="00D565B7"/>
    <w:rsid w:val="00D56E48"/>
    <w:rsid w:val="00D573D5"/>
    <w:rsid w:val="00D574BE"/>
    <w:rsid w:val="00D606F9"/>
    <w:rsid w:val="00D615AE"/>
    <w:rsid w:val="00D61659"/>
    <w:rsid w:val="00D62C54"/>
    <w:rsid w:val="00D62CF9"/>
    <w:rsid w:val="00D63000"/>
    <w:rsid w:val="00D6391B"/>
    <w:rsid w:val="00D64407"/>
    <w:rsid w:val="00D65D9E"/>
    <w:rsid w:val="00D65F83"/>
    <w:rsid w:val="00D663F5"/>
    <w:rsid w:val="00D66784"/>
    <w:rsid w:val="00D673E6"/>
    <w:rsid w:val="00D67482"/>
    <w:rsid w:val="00D70AC7"/>
    <w:rsid w:val="00D70F89"/>
    <w:rsid w:val="00D71582"/>
    <w:rsid w:val="00D715A9"/>
    <w:rsid w:val="00D7169A"/>
    <w:rsid w:val="00D736AF"/>
    <w:rsid w:val="00D73910"/>
    <w:rsid w:val="00D73F2D"/>
    <w:rsid w:val="00D74043"/>
    <w:rsid w:val="00D74516"/>
    <w:rsid w:val="00D74B3D"/>
    <w:rsid w:val="00D74E1E"/>
    <w:rsid w:val="00D75678"/>
    <w:rsid w:val="00D76564"/>
    <w:rsid w:val="00D7703F"/>
    <w:rsid w:val="00D80919"/>
    <w:rsid w:val="00D80967"/>
    <w:rsid w:val="00D80ACE"/>
    <w:rsid w:val="00D81779"/>
    <w:rsid w:val="00D824CC"/>
    <w:rsid w:val="00D8277B"/>
    <w:rsid w:val="00D83353"/>
    <w:rsid w:val="00D836B5"/>
    <w:rsid w:val="00D83E29"/>
    <w:rsid w:val="00D86025"/>
    <w:rsid w:val="00D86CEA"/>
    <w:rsid w:val="00D8732A"/>
    <w:rsid w:val="00D91558"/>
    <w:rsid w:val="00D91AE3"/>
    <w:rsid w:val="00D91D72"/>
    <w:rsid w:val="00D91F53"/>
    <w:rsid w:val="00D93A2F"/>
    <w:rsid w:val="00D93D3F"/>
    <w:rsid w:val="00D93DD7"/>
    <w:rsid w:val="00D955D4"/>
    <w:rsid w:val="00D95A46"/>
    <w:rsid w:val="00D96164"/>
    <w:rsid w:val="00D969E6"/>
    <w:rsid w:val="00D96B56"/>
    <w:rsid w:val="00D96F9C"/>
    <w:rsid w:val="00D97B52"/>
    <w:rsid w:val="00D97BF7"/>
    <w:rsid w:val="00DA033D"/>
    <w:rsid w:val="00DA0627"/>
    <w:rsid w:val="00DA0B78"/>
    <w:rsid w:val="00DA1A07"/>
    <w:rsid w:val="00DA1D71"/>
    <w:rsid w:val="00DA64BA"/>
    <w:rsid w:val="00DA6DE3"/>
    <w:rsid w:val="00DA75DA"/>
    <w:rsid w:val="00DB08A4"/>
    <w:rsid w:val="00DB0F37"/>
    <w:rsid w:val="00DB1774"/>
    <w:rsid w:val="00DB1992"/>
    <w:rsid w:val="00DB252C"/>
    <w:rsid w:val="00DB2589"/>
    <w:rsid w:val="00DB2C66"/>
    <w:rsid w:val="00DB3574"/>
    <w:rsid w:val="00DB3C4C"/>
    <w:rsid w:val="00DB4D7F"/>
    <w:rsid w:val="00DB581F"/>
    <w:rsid w:val="00DB6805"/>
    <w:rsid w:val="00DB6A41"/>
    <w:rsid w:val="00DB6B22"/>
    <w:rsid w:val="00DB7A34"/>
    <w:rsid w:val="00DC14B8"/>
    <w:rsid w:val="00DC162A"/>
    <w:rsid w:val="00DC1A5C"/>
    <w:rsid w:val="00DC21E9"/>
    <w:rsid w:val="00DC45B5"/>
    <w:rsid w:val="00DC4B00"/>
    <w:rsid w:val="00DC52E7"/>
    <w:rsid w:val="00DC5C09"/>
    <w:rsid w:val="00DC66B0"/>
    <w:rsid w:val="00DC7CC0"/>
    <w:rsid w:val="00DD0AD7"/>
    <w:rsid w:val="00DD1768"/>
    <w:rsid w:val="00DD1E69"/>
    <w:rsid w:val="00DD2345"/>
    <w:rsid w:val="00DD33D0"/>
    <w:rsid w:val="00DD398E"/>
    <w:rsid w:val="00DD5ECD"/>
    <w:rsid w:val="00DD65E7"/>
    <w:rsid w:val="00DD720F"/>
    <w:rsid w:val="00DD7382"/>
    <w:rsid w:val="00DE0304"/>
    <w:rsid w:val="00DE0869"/>
    <w:rsid w:val="00DE11A1"/>
    <w:rsid w:val="00DE1451"/>
    <w:rsid w:val="00DE2502"/>
    <w:rsid w:val="00DE2A75"/>
    <w:rsid w:val="00DE3040"/>
    <w:rsid w:val="00DE372F"/>
    <w:rsid w:val="00DE378E"/>
    <w:rsid w:val="00DE428B"/>
    <w:rsid w:val="00DE4998"/>
    <w:rsid w:val="00DE4D05"/>
    <w:rsid w:val="00DE5B06"/>
    <w:rsid w:val="00DE615A"/>
    <w:rsid w:val="00DE69EB"/>
    <w:rsid w:val="00DE6E76"/>
    <w:rsid w:val="00DE71FC"/>
    <w:rsid w:val="00DF02F3"/>
    <w:rsid w:val="00DF12C4"/>
    <w:rsid w:val="00DF14D5"/>
    <w:rsid w:val="00DF2EE3"/>
    <w:rsid w:val="00DF4BC4"/>
    <w:rsid w:val="00DF4CB3"/>
    <w:rsid w:val="00DF5B15"/>
    <w:rsid w:val="00DF61C2"/>
    <w:rsid w:val="00DF68FF"/>
    <w:rsid w:val="00DF70C0"/>
    <w:rsid w:val="00E0052E"/>
    <w:rsid w:val="00E00A0D"/>
    <w:rsid w:val="00E018BD"/>
    <w:rsid w:val="00E02F71"/>
    <w:rsid w:val="00E03372"/>
    <w:rsid w:val="00E051D9"/>
    <w:rsid w:val="00E06439"/>
    <w:rsid w:val="00E067A4"/>
    <w:rsid w:val="00E07EBB"/>
    <w:rsid w:val="00E10280"/>
    <w:rsid w:val="00E11FA4"/>
    <w:rsid w:val="00E1246A"/>
    <w:rsid w:val="00E12A21"/>
    <w:rsid w:val="00E1371E"/>
    <w:rsid w:val="00E14D97"/>
    <w:rsid w:val="00E1620E"/>
    <w:rsid w:val="00E16577"/>
    <w:rsid w:val="00E17119"/>
    <w:rsid w:val="00E17261"/>
    <w:rsid w:val="00E203DB"/>
    <w:rsid w:val="00E20403"/>
    <w:rsid w:val="00E21DA8"/>
    <w:rsid w:val="00E22810"/>
    <w:rsid w:val="00E23E24"/>
    <w:rsid w:val="00E24246"/>
    <w:rsid w:val="00E24CD7"/>
    <w:rsid w:val="00E254E6"/>
    <w:rsid w:val="00E25613"/>
    <w:rsid w:val="00E26BC3"/>
    <w:rsid w:val="00E308C1"/>
    <w:rsid w:val="00E342A5"/>
    <w:rsid w:val="00E34554"/>
    <w:rsid w:val="00E3463C"/>
    <w:rsid w:val="00E34A37"/>
    <w:rsid w:val="00E34C41"/>
    <w:rsid w:val="00E35864"/>
    <w:rsid w:val="00E35F41"/>
    <w:rsid w:val="00E360E7"/>
    <w:rsid w:val="00E36D7B"/>
    <w:rsid w:val="00E419DE"/>
    <w:rsid w:val="00E41F61"/>
    <w:rsid w:val="00E4207F"/>
    <w:rsid w:val="00E421EB"/>
    <w:rsid w:val="00E43B0A"/>
    <w:rsid w:val="00E43CC0"/>
    <w:rsid w:val="00E45589"/>
    <w:rsid w:val="00E45DCB"/>
    <w:rsid w:val="00E465B3"/>
    <w:rsid w:val="00E470A2"/>
    <w:rsid w:val="00E50389"/>
    <w:rsid w:val="00E5141A"/>
    <w:rsid w:val="00E52993"/>
    <w:rsid w:val="00E5458F"/>
    <w:rsid w:val="00E548DE"/>
    <w:rsid w:val="00E54910"/>
    <w:rsid w:val="00E54E0A"/>
    <w:rsid w:val="00E56CD8"/>
    <w:rsid w:val="00E60704"/>
    <w:rsid w:val="00E6172E"/>
    <w:rsid w:val="00E61C92"/>
    <w:rsid w:val="00E63745"/>
    <w:rsid w:val="00E63F35"/>
    <w:rsid w:val="00E6693A"/>
    <w:rsid w:val="00E671D9"/>
    <w:rsid w:val="00E6727E"/>
    <w:rsid w:val="00E672D7"/>
    <w:rsid w:val="00E676A9"/>
    <w:rsid w:val="00E67D25"/>
    <w:rsid w:val="00E714E8"/>
    <w:rsid w:val="00E716EA"/>
    <w:rsid w:val="00E719B6"/>
    <w:rsid w:val="00E71DA5"/>
    <w:rsid w:val="00E72147"/>
    <w:rsid w:val="00E7238B"/>
    <w:rsid w:val="00E729E8"/>
    <w:rsid w:val="00E732D0"/>
    <w:rsid w:val="00E736B1"/>
    <w:rsid w:val="00E73D47"/>
    <w:rsid w:val="00E744BC"/>
    <w:rsid w:val="00E75402"/>
    <w:rsid w:val="00E762E8"/>
    <w:rsid w:val="00E76422"/>
    <w:rsid w:val="00E81DB4"/>
    <w:rsid w:val="00E83373"/>
    <w:rsid w:val="00E837A2"/>
    <w:rsid w:val="00E83D08"/>
    <w:rsid w:val="00E84AA3"/>
    <w:rsid w:val="00E84BC1"/>
    <w:rsid w:val="00E84F03"/>
    <w:rsid w:val="00E84F89"/>
    <w:rsid w:val="00E8653D"/>
    <w:rsid w:val="00E87C0E"/>
    <w:rsid w:val="00E912C5"/>
    <w:rsid w:val="00E91402"/>
    <w:rsid w:val="00E92F28"/>
    <w:rsid w:val="00E9425F"/>
    <w:rsid w:val="00E942CD"/>
    <w:rsid w:val="00E94973"/>
    <w:rsid w:val="00E95BED"/>
    <w:rsid w:val="00E961D0"/>
    <w:rsid w:val="00E9623E"/>
    <w:rsid w:val="00E96302"/>
    <w:rsid w:val="00E96E22"/>
    <w:rsid w:val="00E96E97"/>
    <w:rsid w:val="00E97109"/>
    <w:rsid w:val="00E97CCE"/>
    <w:rsid w:val="00EA0311"/>
    <w:rsid w:val="00EA1F61"/>
    <w:rsid w:val="00EA1F94"/>
    <w:rsid w:val="00EA2199"/>
    <w:rsid w:val="00EA3647"/>
    <w:rsid w:val="00EA37E2"/>
    <w:rsid w:val="00EA42F8"/>
    <w:rsid w:val="00EA532E"/>
    <w:rsid w:val="00EA7575"/>
    <w:rsid w:val="00EA75EC"/>
    <w:rsid w:val="00EA7978"/>
    <w:rsid w:val="00EA7A35"/>
    <w:rsid w:val="00EA7E43"/>
    <w:rsid w:val="00EB0650"/>
    <w:rsid w:val="00EB0ED4"/>
    <w:rsid w:val="00EB1D5C"/>
    <w:rsid w:val="00EB2294"/>
    <w:rsid w:val="00EB3C36"/>
    <w:rsid w:val="00EB4710"/>
    <w:rsid w:val="00EB5E87"/>
    <w:rsid w:val="00EB6468"/>
    <w:rsid w:val="00EB6A2D"/>
    <w:rsid w:val="00EB7A6E"/>
    <w:rsid w:val="00EB7B44"/>
    <w:rsid w:val="00EC105B"/>
    <w:rsid w:val="00EC2482"/>
    <w:rsid w:val="00EC2B39"/>
    <w:rsid w:val="00EC3375"/>
    <w:rsid w:val="00EC3971"/>
    <w:rsid w:val="00EC4063"/>
    <w:rsid w:val="00EC45C1"/>
    <w:rsid w:val="00EC4955"/>
    <w:rsid w:val="00EC5232"/>
    <w:rsid w:val="00ED0011"/>
    <w:rsid w:val="00ED0A45"/>
    <w:rsid w:val="00ED121C"/>
    <w:rsid w:val="00ED1717"/>
    <w:rsid w:val="00ED1A78"/>
    <w:rsid w:val="00ED2621"/>
    <w:rsid w:val="00ED32CB"/>
    <w:rsid w:val="00ED339D"/>
    <w:rsid w:val="00ED439F"/>
    <w:rsid w:val="00ED4D3A"/>
    <w:rsid w:val="00ED545A"/>
    <w:rsid w:val="00ED72DD"/>
    <w:rsid w:val="00ED73A2"/>
    <w:rsid w:val="00ED7584"/>
    <w:rsid w:val="00ED7CAE"/>
    <w:rsid w:val="00EE0ACB"/>
    <w:rsid w:val="00EE1090"/>
    <w:rsid w:val="00EE1C96"/>
    <w:rsid w:val="00EE21B8"/>
    <w:rsid w:val="00EE2AC7"/>
    <w:rsid w:val="00EE598A"/>
    <w:rsid w:val="00EE5C3A"/>
    <w:rsid w:val="00EF0038"/>
    <w:rsid w:val="00EF0AC7"/>
    <w:rsid w:val="00EF0FC7"/>
    <w:rsid w:val="00EF1F66"/>
    <w:rsid w:val="00EF3A41"/>
    <w:rsid w:val="00EF4C89"/>
    <w:rsid w:val="00EF5BA0"/>
    <w:rsid w:val="00EF6C40"/>
    <w:rsid w:val="00EF6E1A"/>
    <w:rsid w:val="00EF7EEE"/>
    <w:rsid w:val="00F000A3"/>
    <w:rsid w:val="00F027C9"/>
    <w:rsid w:val="00F028B8"/>
    <w:rsid w:val="00F0348C"/>
    <w:rsid w:val="00F034C1"/>
    <w:rsid w:val="00F03C3D"/>
    <w:rsid w:val="00F04321"/>
    <w:rsid w:val="00F0627E"/>
    <w:rsid w:val="00F0675A"/>
    <w:rsid w:val="00F072DE"/>
    <w:rsid w:val="00F0761D"/>
    <w:rsid w:val="00F104BA"/>
    <w:rsid w:val="00F13F7C"/>
    <w:rsid w:val="00F1458B"/>
    <w:rsid w:val="00F15074"/>
    <w:rsid w:val="00F150DF"/>
    <w:rsid w:val="00F15BD3"/>
    <w:rsid w:val="00F16CCC"/>
    <w:rsid w:val="00F2184F"/>
    <w:rsid w:val="00F218C7"/>
    <w:rsid w:val="00F21B44"/>
    <w:rsid w:val="00F22722"/>
    <w:rsid w:val="00F2278E"/>
    <w:rsid w:val="00F23591"/>
    <w:rsid w:val="00F23CE8"/>
    <w:rsid w:val="00F240D3"/>
    <w:rsid w:val="00F24C32"/>
    <w:rsid w:val="00F26A4B"/>
    <w:rsid w:val="00F314CF"/>
    <w:rsid w:val="00F3210C"/>
    <w:rsid w:val="00F3289C"/>
    <w:rsid w:val="00F32C5C"/>
    <w:rsid w:val="00F33406"/>
    <w:rsid w:val="00F33C60"/>
    <w:rsid w:val="00F342EA"/>
    <w:rsid w:val="00F346DE"/>
    <w:rsid w:val="00F35683"/>
    <w:rsid w:val="00F359B9"/>
    <w:rsid w:val="00F360A1"/>
    <w:rsid w:val="00F37238"/>
    <w:rsid w:val="00F37913"/>
    <w:rsid w:val="00F37FC3"/>
    <w:rsid w:val="00F404EB"/>
    <w:rsid w:val="00F41E95"/>
    <w:rsid w:val="00F42248"/>
    <w:rsid w:val="00F42B08"/>
    <w:rsid w:val="00F42C4C"/>
    <w:rsid w:val="00F43F4D"/>
    <w:rsid w:val="00F44837"/>
    <w:rsid w:val="00F45BC7"/>
    <w:rsid w:val="00F45EC4"/>
    <w:rsid w:val="00F45FF4"/>
    <w:rsid w:val="00F47C9B"/>
    <w:rsid w:val="00F47F76"/>
    <w:rsid w:val="00F51763"/>
    <w:rsid w:val="00F5356F"/>
    <w:rsid w:val="00F537EE"/>
    <w:rsid w:val="00F5539A"/>
    <w:rsid w:val="00F55CD5"/>
    <w:rsid w:val="00F56C05"/>
    <w:rsid w:val="00F56D75"/>
    <w:rsid w:val="00F56F75"/>
    <w:rsid w:val="00F606F1"/>
    <w:rsid w:val="00F60A9A"/>
    <w:rsid w:val="00F61727"/>
    <w:rsid w:val="00F61817"/>
    <w:rsid w:val="00F62C28"/>
    <w:rsid w:val="00F648A0"/>
    <w:rsid w:val="00F65EE9"/>
    <w:rsid w:val="00F70009"/>
    <w:rsid w:val="00F71E24"/>
    <w:rsid w:val="00F727C1"/>
    <w:rsid w:val="00F737CB"/>
    <w:rsid w:val="00F73E07"/>
    <w:rsid w:val="00F742E0"/>
    <w:rsid w:val="00F74DE2"/>
    <w:rsid w:val="00F75D9F"/>
    <w:rsid w:val="00F764DA"/>
    <w:rsid w:val="00F80827"/>
    <w:rsid w:val="00F823E2"/>
    <w:rsid w:val="00F83DD1"/>
    <w:rsid w:val="00F84F8B"/>
    <w:rsid w:val="00F857B7"/>
    <w:rsid w:val="00F86687"/>
    <w:rsid w:val="00F868B6"/>
    <w:rsid w:val="00F86945"/>
    <w:rsid w:val="00F86CD1"/>
    <w:rsid w:val="00F900C6"/>
    <w:rsid w:val="00F90435"/>
    <w:rsid w:val="00F91A14"/>
    <w:rsid w:val="00F92275"/>
    <w:rsid w:val="00F92A0E"/>
    <w:rsid w:val="00F92CC9"/>
    <w:rsid w:val="00F9401C"/>
    <w:rsid w:val="00F9418B"/>
    <w:rsid w:val="00F960E5"/>
    <w:rsid w:val="00F96E55"/>
    <w:rsid w:val="00FA0083"/>
    <w:rsid w:val="00FA0768"/>
    <w:rsid w:val="00FA0807"/>
    <w:rsid w:val="00FA09E0"/>
    <w:rsid w:val="00FA1CC7"/>
    <w:rsid w:val="00FA2A52"/>
    <w:rsid w:val="00FA2D19"/>
    <w:rsid w:val="00FA37CB"/>
    <w:rsid w:val="00FA3E5E"/>
    <w:rsid w:val="00FA40B8"/>
    <w:rsid w:val="00FA4D89"/>
    <w:rsid w:val="00FA7E52"/>
    <w:rsid w:val="00FB19D8"/>
    <w:rsid w:val="00FB4085"/>
    <w:rsid w:val="00FB44E2"/>
    <w:rsid w:val="00FB4C01"/>
    <w:rsid w:val="00FB4D09"/>
    <w:rsid w:val="00FB54A2"/>
    <w:rsid w:val="00FB59D5"/>
    <w:rsid w:val="00FB6192"/>
    <w:rsid w:val="00FB7126"/>
    <w:rsid w:val="00FB73FE"/>
    <w:rsid w:val="00FC0C9C"/>
    <w:rsid w:val="00FC2BA1"/>
    <w:rsid w:val="00FC37ED"/>
    <w:rsid w:val="00FC4486"/>
    <w:rsid w:val="00FC619D"/>
    <w:rsid w:val="00FC6607"/>
    <w:rsid w:val="00FC66AB"/>
    <w:rsid w:val="00FC6D2A"/>
    <w:rsid w:val="00FC7A22"/>
    <w:rsid w:val="00FD0310"/>
    <w:rsid w:val="00FD1B06"/>
    <w:rsid w:val="00FD1D35"/>
    <w:rsid w:val="00FD3CC9"/>
    <w:rsid w:val="00FD459E"/>
    <w:rsid w:val="00FD516E"/>
    <w:rsid w:val="00FD573C"/>
    <w:rsid w:val="00FD5A85"/>
    <w:rsid w:val="00FD5DEB"/>
    <w:rsid w:val="00FE147A"/>
    <w:rsid w:val="00FE2248"/>
    <w:rsid w:val="00FE29A1"/>
    <w:rsid w:val="00FE488E"/>
    <w:rsid w:val="00FE5302"/>
    <w:rsid w:val="00FE56DE"/>
    <w:rsid w:val="00FE5B8E"/>
    <w:rsid w:val="00FE667B"/>
    <w:rsid w:val="00FE7B07"/>
    <w:rsid w:val="00FF096B"/>
    <w:rsid w:val="00FF0CAD"/>
    <w:rsid w:val="00FF13E1"/>
    <w:rsid w:val="00FF2AFE"/>
    <w:rsid w:val="00FF3A6D"/>
    <w:rsid w:val="00FF4146"/>
    <w:rsid w:val="00FF4847"/>
    <w:rsid w:val="00FF5AA8"/>
    <w:rsid w:val="00FF68FB"/>
    <w:rsid w:val="00FF6977"/>
    <w:rsid w:val="00FF6F7D"/>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94E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unhideWhenUsed="1"/>
    <w:lsdException w:name="heading 8" w:uiPriority="9" w:unhideWhenUsed="1"/>
    <w:lsdException w:name="heading 9"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bene Fließtext"/>
    <w:qFormat/>
    <w:rsid w:val="00556340"/>
    <w:pPr>
      <w:spacing w:line="300" w:lineRule="atLeast"/>
      <w:ind w:right="1134"/>
    </w:pPr>
    <w:rPr>
      <w:rFonts w:ascii="Arial" w:hAnsi="Arial"/>
      <w:spacing w:val="10"/>
      <w:sz w:val="22"/>
      <w:lang w:val="de-AT"/>
    </w:rPr>
  </w:style>
  <w:style w:type="paragraph" w:styleId="berschrift1">
    <w:name w:val="heading 1"/>
    <w:basedOn w:val="Standard"/>
    <w:next w:val="Standard"/>
    <w:semiHidden/>
    <w:rsid w:val="00274476"/>
    <w:pPr>
      <w:keepNext/>
      <w:numPr>
        <w:numId w:val="6"/>
      </w:numPr>
      <w:spacing w:before="240" w:after="60"/>
      <w:outlineLvl w:val="0"/>
    </w:pPr>
    <w:rPr>
      <w:rFonts w:cs="Arial"/>
      <w:b/>
      <w:bCs/>
      <w:szCs w:val="32"/>
    </w:rPr>
  </w:style>
  <w:style w:type="paragraph" w:styleId="berschrift2">
    <w:name w:val="heading 2"/>
    <w:basedOn w:val="Standard"/>
    <w:next w:val="Standard"/>
    <w:semiHidden/>
    <w:rsid w:val="00274476"/>
    <w:pPr>
      <w:keepNext/>
      <w:numPr>
        <w:ilvl w:val="1"/>
        <w:numId w:val="6"/>
      </w:numPr>
      <w:spacing w:before="240" w:after="60"/>
      <w:outlineLvl w:val="1"/>
    </w:pPr>
    <w:rPr>
      <w:b/>
    </w:rPr>
  </w:style>
  <w:style w:type="paragraph" w:styleId="berschrift3">
    <w:name w:val="heading 3"/>
    <w:basedOn w:val="Standard"/>
    <w:next w:val="Standard"/>
    <w:semiHidden/>
    <w:rsid w:val="00274476"/>
    <w:pPr>
      <w:keepNext/>
      <w:numPr>
        <w:ilvl w:val="2"/>
        <w:numId w:val="6"/>
      </w:numPr>
      <w:spacing w:before="240" w:after="60"/>
      <w:outlineLvl w:val="2"/>
    </w:pPr>
    <w:rPr>
      <w:b/>
    </w:rPr>
  </w:style>
  <w:style w:type="paragraph" w:styleId="berschrift4">
    <w:name w:val="heading 4"/>
    <w:basedOn w:val="Standard"/>
    <w:next w:val="Standard"/>
    <w:semiHidden/>
    <w:rsid w:val="00274476"/>
    <w:pPr>
      <w:keepNext/>
      <w:numPr>
        <w:ilvl w:val="3"/>
        <w:numId w:val="6"/>
      </w:numPr>
      <w:spacing w:before="240" w:after="60"/>
      <w:outlineLvl w:val="3"/>
    </w:pPr>
    <w:rPr>
      <w:b/>
      <w:sz w:val="24"/>
    </w:rPr>
  </w:style>
  <w:style w:type="paragraph" w:styleId="berschrift5">
    <w:name w:val="heading 5"/>
    <w:basedOn w:val="Standard"/>
    <w:next w:val="Standard"/>
    <w:semiHidden/>
    <w:rsid w:val="00274476"/>
    <w:pPr>
      <w:numPr>
        <w:ilvl w:val="4"/>
        <w:numId w:val="6"/>
      </w:numPr>
      <w:spacing w:before="240" w:after="60"/>
      <w:outlineLvl w:val="4"/>
    </w:pPr>
  </w:style>
  <w:style w:type="paragraph" w:styleId="berschrift6">
    <w:name w:val="heading 6"/>
    <w:basedOn w:val="Standard"/>
    <w:next w:val="Standard"/>
    <w:semiHidden/>
    <w:rsid w:val="00274476"/>
    <w:pPr>
      <w:numPr>
        <w:ilvl w:val="5"/>
        <w:numId w:val="6"/>
      </w:numPr>
      <w:spacing w:before="240" w:after="60"/>
      <w:outlineLvl w:val="5"/>
    </w:pPr>
    <w:rPr>
      <w:rFonts w:ascii="Times New Roman" w:hAnsi="Times New Roman"/>
      <w:i/>
    </w:rPr>
  </w:style>
  <w:style w:type="paragraph" w:styleId="berschrift7">
    <w:name w:val="heading 7"/>
    <w:basedOn w:val="Standard"/>
    <w:next w:val="Standard"/>
    <w:semiHidden/>
    <w:rsid w:val="00274476"/>
    <w:pPr>
      <w:numPr>
        <w:ilvl w:val="6"/>
        <w:numId w:val="6"/>
      </w:numPr>
      <w:spacing w:before="240" w:after="60"/>
      <w:outlineLvl w:val="6"/>
    </w:pPr>
    <w:rPr>
      <w:sz w:val="20"/>
    </w:rPr>
  </w:style>
  <w:style w:type="paragraph" w:styleId="berschrift8">
    <w:name w:val="heading 8"/>
    <w:basedOn w:val="Standard"/>
    <w:next w:val="Standard"/>
    <w:semiHidden/>
    <w:rsid w:val="00274476"/>
    <w:pPr>
      <w:numPr>
        <w:ilvl w:val="7"/>
        <w:numId w:val="6"/>
      </w:numPr>
      <w:spacing w:before="240" w:after="60"/>
      <w:outlineLvl w:val="7"/>
    </w:pPr>
    <w:rPr>
      <w:i/>
      <w:sz w:val="20"/>
    </w:rPr>
  </w:style>
  <w:style w:type="paragraph" w:styleId="berschrift9">
    <w:name w:val="heading 9"/>
    <w:basedOn w:val="Standard"/>
    <w:next w:val="Standard"/>
    <w:semiHidden/>
    <w:rsid w:val="00274476"/>
    <w:pPr>
      <w:numPr>
        <w:ilvl w:val="8"/>
        <w:numId w:val="6"/>
      </w:num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neFuzeile">
    <w:name w:val="bene Fußzeile"/>
    <w:basedOn w:val="Standard"/>
    <w:link w:val="beneFuzeileZchn"/>
    <w:uiPriority w:val="1"/>
    <w:qFormat/>
    <w:rsid w:val="00BB1D27"/>
    <w:pPr>
      <w:tabs>
        <w:tab w:val="right" w:pos="9498"/>
      </w:tabs>
      <w:ind w:left="-426" w:right="-284"/>
    </w:pPr>
    <w:rPr>
      <w:sz w:val="10"/>
      <w:szCs w:val="10"/>
    </w:rPr>
  </w:style>
  <w:style w:type="paragraph" w:customStyle="1" w:styleId="beneClaim">
    <w:name w:val="bene Claim"/>
    <w:basedOn w:val="Standard"/>
    <w:link w:val="beneClaimZchn"/>
    <w:uiPriority w:val="1"/>
    <w:qFormat/>
    <w:rsid w:val="00BB1D27"/>
    <w:rPr>
      <w:rFonts w:cs="Arial"/>
      <w:b/>
      <w:spacing w:val="30"/>
      <w:sz w:val="14"/>
      <w:szCs w:val="14"/>
    </w:rPr>
  </w:style>
  <w:style w:type="character" w:styleId="Funotenzeichen">
    <w:name w:val="footnote reference"/>
    <w:uiPriority w:val="99"/>
    <w:semiHidden/>
    <w:rsid w:val="00274476"/>
    <w:rPr>
      <w:rFonts w:ascii="Arial" w:hAnsi="Arial"/>
      <w:vertAlign w:val="superscript"/>
    </w:rPr>
  </w:style>
  <w:style w:type="character" w:customStyle="1" w:styleId="beneFuzeileZchn">
    <w:name w:val="bene Fußzeile Zchn"/>
    <w:link w:val="beneFuzeile"/>
    <w:uiPriority w:val="1"/>
    <w:rsid w:val="00730ED5"/>
    <w:rPr>
      <w:rFonts w:ascii="Arial" w:hAnsi="Arial"/>
      <w:spacing w:val="10"/>
      <w:sz w:val="10"/>
      <w:szCs w:val="10"/>
      <w:lang w:val="de-AT"/>
    </w:rPr>
  </w:style>
  <w:style w:type="paragraph" w:customStyle="1" w:styleId="beneAnschrift">
    <w:name w:val="bene Anschrift"/>
    <w:basedOn w:val="Standard"/>
    <w:qFormat/>
    <w:rsid w:val="00274476"/>
  </w:style>
  <w:style w:type="paragraph" w:customStyle="1" w:styleId="beneOrtundDatum">
    <w:name w:val="bene Ort und Datum"/>
    <w:basedOn w:val="Standard"/>
    <w:next w:val="beneBetreff"/>
    <w:link w:val="beneOrtundDatumZchn"/>
    <w:qFormat/>
    <w:rsid w:val="00274476"/>
    <w:pPr>
      <w:ind w:right="0"/>
    </w:pPr>
  </w:style>
  <w:style w:type="paragraph" w:customStyle="1" w:styleId="beneBetreff">
    <w:name w:val="bene Betreff"/>
    <w:basedOn w:val="Standard"/>
    <w:next w:val="beneBegrung"/>
    <w:qFormat/>
    <w:rsid w:val="00274476"/>
    <w:pPr>
      <w:spacing w:before="300" w:after="560"/>
      <w:ind w:right="0"/>
    </w:pPr>
    <w:rPr>
      <w:b/>
    </w:rPr>
  </w:style>
  <w:style w:type="paragraph" w:customStyle="1" w:styleId="beneBegrung">
    <w:name w:val="bene Begrüßung"/>
    <w:basedOn w:val="Standard"/>
    <w:next w:val="Standard"/>
    <w:qFormat/>
    <w:rsid w:val="00274476"/>
    <w:pPr>
      <w:spacing w:after="300"/>
    </w:pPr>
  </w:style>
  <w:style w:type="paragraph" w:customStyle="1" w:styleId="beneGruformel">
    <w:name w:val="bene Grußformel"/>
    <w:basedOn w:val="Standard"/>
    <w:next w:val="beneUnterschrift"/>
    <w:qFormat/>
    <w:rsid w:val="00274476"/>
    <w:pPr>
      <w:spacing w:before="600" w:after="840"/>
    </w:pPr>
  </w:style>
  <w:style w:type="paragraph" w:customStyle="1" w:styleId="beneUnterschrift">
    <w:name w:val="bene Unterschrift"/>
    <w:basedOn w:val="Standard"/>
    <w:qFormat/>
    <w:rsid w:val="00274476"/>
  </w:style>
  <w:style w:type="paragraph" w:customStyle="1" w:styleId="beneAufzhlung">
    <w:name w:val="bene Aufzählung"/>
    <w:basedOn w:val="Standard"/>
    <w:next w:val="Standard"/>
    <w:qFormat/>
    <w:rsid w:val="00274476"/>
    <w:pPr>
      <w:keepNext/>
      <w:numPr>
        <w:numId w:val="8"/>
      </w:numPr>
      <w:ind w:left="357" w:hanging="357"/>
    </w:pPr>
    <w:rPr>
      <w:b/>
    </w:rPr>
  </w:style>
  <w:style w:type="paragraph" w:customStyle="1" w:styleId="beneKopf1Zeile">
    <w:name w:val="bene Kopf 1. Zeile"/>
    <w:basedOn w:val="Standard"/>
    <w:link w:val="beneKopf1ZeileZchn"/>
    <w:uiPriority w:val="1"/>
    <w:qFormat/>
    <w:rsid w:val="00BB1D27"/>
    <w:pPr>
      <w:spacing w:line="240" w:lineRule="auto"/>
    </w:pPr>
    <w:rPr>
      <w:rFonts w:cs="Arial"/>
      <w:sz w:val="14"/>
      <w:szCs w:val="14"/>
    </w:rPr>
  </w:style>
  <w:style w:type="character" w:customStyle="1" w:styleId="beneClaimZchn">
    <w:name w:val="bene Claim Zchn"/>
    <w:link w:val="beneClaim"/>
    <w:uiPriority w:val="1"/>
    <w:rsid w:val="00730ED5"/>
    <w:rPr>
      <w:rFonts w:ascii="Arial" w:hAnsi="Arial" w:cs="Arial"/>
      <w:b/>
      <w:spacing w:val="30"/>
      <w:sz w:val="14"/>
      <w:szCs w:val="14"/>
      <w:lang w:val="de-AT"/>
    </w:rPr>
  </w:style>
  <w:style w:type="paragraph" w:customStyle="1" w:styleId="beneKopfZeile2u3">
    <w:name w:val="bene Kopf Zeile 2u3"/>
    <w:basedOn w:val="Standard"/>
    <w:link w:val="beneKopfZeile2u3Zchn"/>
    <w:uiPriority w:val="1"/>
    <w:qFormat/>
    <w:rsid w:val="00BB1D27"/>
    <w:pPr>
      <w:spacing w:line="220" w:lineRule="atLeast"/>
    </w:pPr>
    <w:rPr>
      <w:rFonts w:cs="Arial"/>
      <w:sz w:val="14"/>
      <w:szCs w:val="14"/>
    </w:rPr>
  </w:style>
  <w:style w:type="character" w:customStyle="1" w:styleId="beneKopf1ZeileZchn">
    <w:name w:val="bene Kopf 1. Zeile Zchn"/>
    <w:link w:val="beneKopf1Zeile"/>
    <w:uiPriority w:val="1"/>
    <w:rsid w:val="00730ED5"/>
    <w:rPr>
      <w:rFonts w:ascii="Arial" w:hAnsi="Arial" w:cs="Arial"/>
      <w:spacing w:val="10"/>
      <w:sz w:val="14"/>
      <w:szCs w:val="14"/>
      <w:lang w:val="de-AT"/>
    </w:rPr>
  </w:style>
  <w:style w:type="paragraph" w:customStyle="1" w:styleId="OrtDatumArial11pt">
    <w:name w:val="Ort/Datum;Arial 11 pt"/>
    <w:basedOn w:val="beneOrtundDatum"/>
    <w:link w:val="OrtDatumArial11ptZchn"/>
    <w:semiHidden/>
    <w:rsid w:val="003C1D2A"/>
  </w:style>
  <w:style w:type="paragraph" w:styleId="Kopfzeile">
    <w:name w:val="header"/>
    <w:basedOn w:val="Standard"/>
    <w:link w:val="KopfzeileZchn"/>
    <w:uiPriority w:val="99"/>
    <w:unhideWhenUsed/>
    <w:rsid w:val="00730ED5"/>
    <w:pPr>
      <w:tabs>
        <w:tab w:val="center" w:pos="4536"/>
        <w:tab w:val="right" w:pos="9072"/>
      </w:tabs>
    </w:pPr>
  </w:style>
  <w:style w:type="character" w:customStyle="1" w:styleId="beneOrtundDatumZchn">
    <w:name w:val="bene Ort und Datum Zchn"/>
    <w:link w:val="beneOrtundDatum"/>
    <w:rsid w:val="003C1D2A"/>
    <w:rPr>
      <w:rFonts w:ascii="Arial" w:hAnsi="Arial"/>
      <w:spacing w:val="10"/>
      <w:sz w:val="22"/>
      <w:lang w:val="de-AT"/>
    </w:rPr>
  </w:style>
  <w:style w:type="character" w:customStyle="1" w:styleId="OrtDatumArial11ptZchn">
    <w:name w:val="Ort/Datum;Arial 11 pt Zchn"/>
    <w:link w:val="OrtDatumArial11pt"/>
    <w:semiHidden/>
    <w:rsid w:val="00730ED5"/>
    <w:rPr>
      <w:rFonts w:ascii="Arial" w:hAnsi="Arial"/>
      <w:spacing w:val="10"/>
      <w:sz w:val="22"/>
      <w:lang w:val="de-AT"/>
    </w:rPr>
  </w:style>
  <w:style w:type="character" w:customStyle="1" w:styleId="beneKopfZeile2u3Zchn">
    <w:name w:val="bene Kopf Zeile 2u3 Zchn"/>
    <w:link w:val="beneKopfZeile2u3"/>
    <w:uiPriority w:val="1"/>
    <w:rsid w:val="00730ED5"/>
    <w:rPr>
      <w:rFonts w:ascii="Arial" w:hAnsi="Arial" w:cs="Arial"/>
      <w:spacing w:val="10"/>
      <w:sz w:val="14"/>
      <w:szCs w:val="14"/>
      <w:lang w:val="de-AT"/>
    </w:rPr>
  </w:style>
  <w:style w:type="character" w:customStyle="1" w:styleId="KopfzeileZchn">
    <w:name w:val="Kopfzeile Zchn"/>
    <w:link w:val="Kopfzeile"/>
    <w:uiPriority w:val="99"/>
    <w:rsid w:val="00730ED5"/>
    <w:rPr>
      <w:rFonts w:ascii="Arial" w:hAnsi="Arial"/>
      <w:spacing w:val="10"/>
      <w:sz w:val="22"/>
      <w:lang w:val="de-AT"/>
    </w:rPr>
  </w:style>
  <w:style w:type="paragraph" w:customStyle="1" w:styleId="Flietext">
    <w:name w:val="Fließtext"/>
    <w:aliases w:val="11 pt"/>
    <w:basedOn w:val="beneGruformel"/>
    <w:semiHidden/>
    <w:rsid w:val="00A77E96"/>
    <w:pPr>
      <w:ind w:right="623"/>
    </w:pPr>
  </w:style>
  <w:style w:type="paragraph" w:styleId="Fuzeile">
    <w:name w:val="footer"/>
    <w:basedOn w:val="Standard"/>
    <w:link w:val="FuzeileZchn"/>
    <w:uiPriority w:val="99"/>
    <w:unhideWhenUsed/>
    <w:rsid w:val="00730ED5"/>
    <w:pPr>
      <w:tabs>
        <w:tab w:val="center" w:pos="4536"/>
        <w:tab w:val="right" w:pos="9072"/>
      </w:tabs>
    </w:pPr>
  </w:style>
  <w:style w:type="paragraph" w:customStyle="1" w:styleId="OrtDatum">
    <w:name w:val="Ort/Datum"/>
    <w:aliases w:val="Arial 11 pt"/>
    <w:basedOn w:val="Flietext"/>
    <w:semiHidden/>
    <w:rsid w:val="00A77E96"/>
  </w:style>
  <w:style w:type="paragraph" w:customStyle="1" w:styleId="Betreff">
    <w:name w:val="Betreff"/>
    <w:aliases w:val="Arial 11 pt Bold"/>
    <w:basedOn w:val="OrtDatum"/>
    <w:semiHidden/>
    <w:rsid w:val="00A77E96"/>
  </w:style>
  <w:style w:type="paragraph" w:customStyle="1" w:styleId="Formatvorlage1">
    <w:name w:val="Formatvorlage1"/>
    <w:basedOn w:val="Standard"/>
    <w:link w:val="Formatvorlage1Zchn"/>
    <w:semiHidden/>
    <w:rsid w:val="00BB1D27"/>
    <w:rPr>
      <w:b/>
    </w:rPr>
  </w:style>
  <w:style w:type="character" w:customStyle="1" w:styleId="FuzeileZchn">
    <w:name w:val="Fußzeile Zchn"/>
    <w:link w:val="Fuzeile"/>
    <w:uiPriority w:val="99"/>
    <w:rsid w:val="00730ED5"/>
    <w:rPr>
      <w:rFonts w:ascii="Arial" w:hAnsi="Arial"/>
      <w:spacing w:val="10"/>
      <w:sz w:val="22"/>
      <w:lang w:val="de-AT"/>
    </w:rPr>
  </w:style>
  <w:style w:type="character" w:customStyle="1" w:styleId="Formatvorlage1Zchn">
    <w:name w:val="Formatvorlage1 Zchn"/>
    <w:link w:val="Formatvorlage1"/>
    <w:semiHidden/>
    <w:rsid w:val="00730ED5"/>
    <w:rPr>
      <w:rFonts w:ascii="Arial" w:hAnsi="Arial"/>
      <w:b/>
      <w:spacing w:val="10"/>
      <w:sz w:val="22"/>
      <w:lang w:val="de-AT"/>
    </w:rPr>
  </w:style>
  <w:style w:type="character" w:styleId="Hyperlink">
    <w:name w:val="Hyperlink"/>
    <w:rsid w:val="007C6BE0"/>
    <w:rPr>
      <w:color w:val="0000FF"/>
      <w:u w:val="single"/>
    </w:rPr>
  </w:style>
  <w:style w:type="paragraph" w:styleId="StandardWeb">
    <w:name w:val="Normal (Web)"/>
    <w:basedOn w:val="Standard"/>
    <w:uiPriority w:val="99"/>
    <w:rsid w:val="007C6BE0"/>
    <w:pPr>
      <w:spacing w:before="100" w:beforeAutospacing="1" w:after="100" w:afterAutospacing="1" w:line="240" w:lineRule="auto"/>
      <w:ind w:right="0"/>
    </w:pPr>
    <w:rPr>
      <w:rFonts w:ascii="Times New Roman" w:hAnsi="Times New Roman"/>
      <w:color w:val="333333"/>
      <w:spacing w:val="0"/>
      <w:sz w:val="24"/>
      <w:lang w:val="de-DE"/>
    </w:rPr>
  </w:style>
  <w:style w:type="paragraph" w:customStyle="1" w:styleId="ACCBVTitel">
    <w:name w:val="ACC_BV_Titel"/>
    <w:basedOn w:val="Standard"/>
    <w:uiPriority w:val="99"/>
    <w:semiHidden/>
    <w:rsid w:val="00645C82"/>
    <w:pPr>
      <w:keepNext/>
      <w:spacing w:line="240" w:lineRule="auto"/>
      <w:ind w:right="0"/>
    </w:pPr>
    <w:rPr>
      <w:rFonts w:ascii="Verdana" w:eastAsiaTheme="minorHAnsi" w:hAnsi="Verdana"/>
      <w:spacing w:val="0"/>
      <w:sz w:val="28"/>
      <w:szCs w:val="28"/>
      <w:lang w:val="de-DE"/>
    </w:rPr>
  </w:style>
  <w:style w:type="character" w:styleId="Hervorhebung">
    <w:name w:val="Emphasis"/>
    <w:basedOn w:val="Absatz-Standardschriftart"/>
    <w:uiPriority w:val="20"/>
    <w:qFormat/>
    <w:rsid w:val="000411D6"/>
    <w:rPr>
      <w:i/>
      <w:iCs/>
    </w:rPr>
  </w:style>
  <w:style w:type="paragraph" w:styleId="Titel">
    <w:name w:val="Title"/>
    <w:basedOn w:val="Standard"/>
    <w:link w:val="TitelZchn"/>
    <w:qFormat/>
    <w:rsid w:val="008B38DD"/>
    <w:pPr>
      <w:spacing w:before="240" w:after="240"/>
      <w:ind w:right="0"/>
      <w:outlineLvl w:val="0"/>
    </w:pPr>
    <w:rPr>
      <w:b/>
    </w:rPr>
  </w:style>
  <w:style w:type="character" w:customStyle="1" w:styleId="TitelZchn">
    <w:name w:val="Titel Zchn"/>
    <w:basedOn w:val="Absatz-Standardschriftart"/>
    <w:link w:val="Titel"/>
    <w:rsid w:val="008B38DD"/>
    <w:rPr>
      <w:rFonts w:ascii="Arial" w:hAnsi="Arial"/>
      <w:b/>
      <w:spacing w:val="10"/>
      <w:sz w:val="22"/>
      <w:lang w:val="de-AT"/>
    </w:rPr>
  </w:style>
  <w:style w:type="paragraph" w:styleId="berarbeitung">
    <w:name w:val="Revision"/>
    <w:hidden/>
    <w:uiPriority w:val="99"/>
    <w:semiHidden/>
    <w:rsid w:val="00B36447"/>
    <w:rPr>
      <w:rFonts w:ascii="Arial" w:hAnsi="Arial"/>
      <w:spacing w:val="10"/>
      <w:sz w:val="22"/>
      <w:lang w:val="de-AT"/>
    </w:rPr>
  </w:style>
  <w:style w:type="character" w:styleId="Kommentarzeichen">
    <w:name w:val="annotation reference"/>
    <w:basedOn w:val="Absatz-Standardschriftart"/>
    <w:uiPriority w:val="99"/>
    <w:semiHidden/>
    <w:unhideWhenUsed/>
    <w:rsid w:val="00C82431"/>
    <w:rPr>
      <w:sz w:val="16"/>
      <w:szCs w:val="16"/>
    </w:rPr>
  </w:style>
  <w:style w:type="paragraph" w:styleId="Kommentartext">
    <w:name w:val="annotation text"/>
    <w:basedOn w:val="Standard"/>
    <w:link w:val="KommentartextZchn"/>
    <w:uiPriority w:val="99"/>
    <w:unhideWhenUsed/>
    <w:rsid w:val="00C82431"/>
    <w:pPr>
      <w:spacing w:line="240" w:lineRule="auto"/>
    </w:pPr>
    <w:rPr>
      <w:sz w:val="20"/>
    </w:rPr>
  </w:style>
  <w:style w:type="character" w:customStyle="1" w:styleId="KommentartextZchn">
    <w:name w:val="Kommentartext Zchn"/>
    <w:basedOn w:val="Absatz-Standardschriftart"/>
    <w:link w:val="Kommentartext"/>
    <w:uiPriority w:val="99"/>
    <w:rsid w:val="00C82431"/>
    <w:rPr>
      <w:rFonts w:ascii="Arial" w:hAnsi="Arial"/>
      <w:spacing w:val="10"/>
      <w:lang w:val="de-AT"/>
    </w:rPr>
  </w:style>
  <w:style w:type="paragraph" w:styleId="Kommentarthema">
    <w:name w:val="annotation subject"/>
    <w:basedOn w:val="Kommentartext"/>
    <w:next w:val="Kommentartext"/>
    <w:link w:val="KommentarthemaZchn"/>
    <w:uiPriority w:val="99"/>
    <w:semiHidden/>
    <w:unhideWhenUsed/>
    <w:rsid w:val="00C82431"/>
    <w:rPr>
      <w:b/>
      <w:bCs/>
    </w:rPr>
  </w:style>
  <w:style w:type="character" w:customStyle="1" w:styleId="KommentarthemaZchn">
    <w:name w:val="Kommentarthema Zchn"/>
    <w:basedOn w:val="KommentartextZchn"/>
    <w:link w:val="Kommentarthema"/>
    <w:uiPriority w:val="99"/>
    <w:semiHidden/>
    <w:rsid w:val="00C82431"/>
    <w:rPr>
      <w:rFonts w:ascii="Arial" w:hAnsi="Arial"/>
      <w:b/>
      <w:bCs/>
      <w:spacing w:val="10"/>
      <w:lang w:val="de-AT"/>
    </w:rPr>
  </w:style>
  <w:style w:type="paragraph" w:styleId="Sprechblasentext">
    <w:name w:val="Balloon Text"/>
    <w:basedOn w:val="Standard"/>
    <w:link w:val="SprechblasentextZchn"/>
    <w:uiPriority w:val="99"/>
    <w:semiHidden/>
    <w:unhideWhenUsed/>
    <w:rsid w:val="00C82431"/>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82431"/>
    <w:rPr>
      <w:rFonts w:ascii="Segoe UI" w:hAnsi="Segoe UI" w:cs="Segoe UI"/>
      <w:spacing w:val="10"/>
      <w:sz w:val="18"/>
      <w:szCs w:val="18"/>
      <w:lang w:val="de-AT"/>
    </w:rPr>
  </w:style>
  <w:style w:type="paragraph" w:styleId="Listenabsatz">
    <w:name w:val="List Paragraph"/>
    <w:basedOn w:val="Standard"/>
    <w:uiPriority w:val="34"/>
    <w:qFormat/>
    <w:rsid w:val="00A34E1C"/>
    <w:pPr>
      <w:ind w:left="720"/>
      <w:contextualSpacing/>
    </w:pPr>
  </w:style>
  <w:style w:type="paragraph" w:customStyle="1" w:styleId="Default">
    <w:name w:val="Default"/>
    <w:rsid w:val="00FE56DE"/>
    <w:pPr>
      <w:autoSpaceDE w:val="0"/>
      <w:autoSpaceDN w:val="0"/>
      <w:adjustRightInd w:val="0"/>
    </w:pPr>
    <w:rPr>
      <w:rFonts w:ascii="LarishNeueSemibold" w:eastAsiaTheme="minorHAnsi" w:hAnsi="LarishNeueSemibold" w:cs="LarishNeueSemibold"/>
      <w:color w:val="000000"/>
      <w:lang w:eastAsia="en-US"/>
    </w:rPr>
  </w:style>
  <w:style w:type="character" w:styleId="BesuchterLink">
    <w:name w:val="FollowedHyperlink"/>
    <w:basedOn w:val="Absatz-Standardschriftart"/>
    <w:uiPriority w:val="99"/>
    <w:semiHidden/>
    <w:unhideWhenUsed/>
    <w:rsid w:val="00FE56DE"/>
    <w:rPr>
      <w:color w:val="954F72" w:themeColor="followedHyperlink"/>
      <w:u w:val="single"/>
    </w:rPr>
  </w:style>
  <w:style w:type="paragraph" w:styleId="Dokumentstruktur">
    <w:name w:val="Document Map"/>
    <w:basedOn w:val="Standard"/>
    <w:link w:val="DokumentstrukturZchn"/>
    <w:uiPriority w:val="99"/>
    <w:semiHidden/>
    <w:unhideWhenUsed/>
    <w:rsid w:val="0064774B"/>
    <w:pPr>
      <w:spacing w:line="240" w:lineRule="auto"/>
    </w:pPr>
    <w:rPr>
      <w:rFonts w:ascii="Times New Roman" w:hAnsi="Times New Roman"/>
      <w:sz w:val="24"/>
    </w:rPr>
  </w:style>
  <w:style w:type="character" w:customStyle="1" w:styleId="DokumentstrukturZchn">
    <w:name w:val="Dokumentstruktur Zchn"/>
    <w:basedOn w:val="Absatz-Standardschriftart"/>
    <w:link w:val="Dokumentstruktur"/>
    <w:uiPriority w:val="99"/>
    <w:semiHidden/>
    <w:rsid w:val="0064774B"/>
    <w:rPr>
      <w:spacing w:val="10"/>
      <w:lang w:val="de-AT"/>
    </w:rPr>
  </w:style>
  <w:style w:type="paragraph" w:customStyle="1" w:styleId="CharCharCharCharCharChar">
    <w:name w:val="Char Char Char Char Char Char"/>
    <w:basedOn w:val="Standard"/>
    <w:rsid w:val="00813994"/>
    <w:pPr>
      <w:spacing w:line="240" w:lineRule="auto"/>
      <w:ind w:right="0"/>
    </w:pPr>
    <w:rPr>
      <w:spacing w:val="0"/>
      <w:szCs w:val="22"/>
      <w:lang w:val="en-GB" w:eastAsia="en-GB"/>
    </w:rPr>
  </w:style>
  <w:style w:type="character" w:styleId="Fett">
    <w:name w:val="Strong"/>
    <w:basedOn w:val="Absatz-Standardschriftart"/>
    <w:uiPriority w:val="22"/>
    <w:qFormat/>
    <w:rsid w:val="00374FF8"/>
    <w:rPr>
      <w:b/>
      <w:bCs/>
    </w:rPr>
  </w:style>
  <w:style w:type="character" w:customStyle="1" w:styleId="apple-converted-space">
    <w:name w:val="apple-converted-space"/>
    <w:basedOn w:val="Absatz-Standardschriftart"/>
    <w:rsid w:val="00FA7E52"/>
  </w:style>
  <w:style w:type="character" w:styleId="NichtaufgelsteErwhnung">
    <w:name w:val="Unresolved Mention"/>
    <w:basedOn w:val="Absatz-Standardschriftart"/>
    <w:uiPriority w:val="99"/>
    <w:semiHidden/>
    <w:unhideWhenUsed/>
    <w:rsid w:val="0088700E"/>
    <w:rPr>
      <w:color w:val="605E5C"/>
      <w:shd w:val="clear" w:color="auto" w:fill="E1DFDD"/>
    </w:rPr>
  </w:style>
  <w:style w:type="character" w:customStyle="1" w:styleId="Internetverknpfung">
    <w:name w:val="Internetverknüpfung"/>
    <w:rsid w:val="008F217E"/>
    <w:rPr>
      <w:color w:val="0000FF"/>
      <w:u w:val="single"/>
    </w:rPr>
  </w:style>
  <w:style w:type="table" w:styleId="Tabellenraster">
    <w:name w:val="Table Grid"/>
    <w:basedOn w:val="NormaleTabelle"/>
    <w:uiPriority w:val="39"/>
    <w:rsid w:val="003B00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B04823"/>
    <w:pPr>
      <w:spacing w:line="240" w:lineRule="auto"/>
      <w:ind w:right="0"/>
    </w:pPr>
    <w:rPr>
      <w:rFonts w:asciiTheme="minorHAnsi" w:eastAsiaTheme="minorEastAsia" w:hAnsiTheme="minorHAnsi" w:cstheme="minorBidi"/>
      <w:spacing w:val="0"/>
      <w:sz w:val="20"/>
      <w:szCs w:val="20"/>
      <w:lang w:val="de-DE"/>
    </w:rPr>
  </w:style>
  <w:style w:type="character" w:customStyle="1" w:styleId="FunotentextZchn">
    <w:name w:val="Fußnotentext Zchn"/>
    <w:basedOn w:val="Absatz-Standardschriftart"/>
    <w:link w:val="Funotentext"/>
    <w:uiPriority w:val="99"/>
    <w:semiHidden/>
    <w:rsid w:val="00B04823"/>
    <w:rPr>
      <w:rFonts w:asciiTheme="minorHAnsi" w:eastAsiaTheme="minorEastAsia" w:hAnsiTheme="minorHAnsi" w:cstheme="minorBid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95860">
      <w:bodyDiv w:val="1"/>
      <w:marLeft w:val="0"/>
      <w:marRight w:val="0"/>
      <w:marTop w:val="0"/>
      <w:marBottom w:val="0"/>
      <w:divBdr>
        <w:top w:val="none" w:sz="0" w:space="0" w:color="auto"/>
        <w:left w:val="none" w:sz="0" w:space="0" w:color="auto"/>
        <w:bottom w:val="none" w:sz="0" w:space="0" w:color="auto"/>
        <w:right w:val="none" w:sz="0" w:space="0" w:color="auto"/>
      </w:divBdr>
    </w:div>
    <w:div w:id="56779471">
      <w:bodyDiv w:val="1"/>
      <w:marLeft w:val="0"/>
      <w:marRight w:val="0"/>
      <w:marTop w:val="0"/>
      <w:marBottom w:val="0"/>
      <w:divBdr>
        <w:top w:val="none" w:sz="0" w:space="0" w:color="auto"/>
        <w:left w:val="none" w:sz="0" w:space="0" w:color="auto"/>
        <w:bottom w:val="none" w:sz="0" w:space="0" w:color="auto"/>
        <w:right w:val="none" w:sz="0" w:space="0" w:color="auto"/>
      </w:divBdr>
    </w:div>
    <w:div w:id="144010324">
      <w:bodyDiv w:val="1"/>
      <w:marLeft w:val="0"/>
      <w:marRight w:val="0"/>
      <w:marTop w:val="0"/>
      <w:marBottom w:val="0"/>
      <w:divBdr>
        <w:top w:val="none" w:sz="0" w:space="0" w:color="auto"/>
        <w:left w:val="none" w:sz="0" w:space="0" w:color="auto"/>
        <w:bottom w:val="none" w:sz="0" w:space="0" w:color="auto"/>
        <w:right w:val="none" w:sz="0" w:space="0" w:color="auto"/>
      </w:divBdr>
    </w:div>
    <w:div w:id="154492585">
      <w:bodyDiv w:val="1"/>
      <w:marLeft w:val="0"/>
      <w:marRight w:val="0"/>
      <w:marTop w:val="0"/>
      <w:marBottom w:val="0"/>
      <w:divBdr>
        <w:top w:val="none" w:sz="0" w:space="0" w:color="auto"/>
        <w:left w:val="none" w:sz="0" w:space="0" w:color="auto"/>
        <w:bottom w:val="none" w:sz="0" w:space="0" w:color="auto"/>
        <w:right w:val="none" w:sz="0" w:space="0" w:color="auto"/>
      </w:divBdr>
    </w:div>
    <w:div w:id="257450233">
      <w:bodyDiv w:val="1"/>
      <w:marLeft w:val="0"/>
      <w:marRight w:val="0"/>
      <w:marTop w:val="0"/>
      <w:marBottom w:val="0"/>
      <w:divBdr>
        <w:top w:val="none" w:sz="0" w:space="0" w:color="auto"/>
        <w:left w:val="none" w:sz="0" w:space="0" w:color="auto"/>
        <w:bottom w:val="none" w:sz="0" w:space="0" w:color="auto"/>
        <w:right w:val="none" w:sz="0" w:space="0" w:color="auto"/>
      </w:divBdr>
    </w:div>
    <w:div w:id="363291194">
      <w:bodyDiv w:val="1"/>
      <w:marLeft w:val="0"/>
      <w:marRight w:val="0"/>
      <w:marTop w:val="0"/>
      <w:marBottom w:val="0"/>
      <w:divBdr>
        <w:top w:val="none" w:sz="0" w:space="0" w:color="auto"/>
        <w:left w:val="none" w:sz="0" w:space="0" w:color="auto"/>
        <w:bottom w:val="none" w:sz="0" w:space="0" w:color="auto"/>
        <w:right w:val="none" w:sz="0" w:space="0" w:color="auto"/>
      </w:divBdr>
    </w:div>
    <w:div w:id="411436076">
      <w:bodyDiv w:val="1"/>
      <w:marLeft w:val="0"/>
      <w:marRight w:val="0"/>
      <w:marTop w:val="0"/>
      <w:marBottom w:val="0"/>
      <w:divBdr>
        <w:top w:val="none" w:sz="0" w:space="0" w:color="auto"/>
        <w:left w:val="none" w:sz="0" w:space="0" w:color="auto"/>
        <w:bottom w:val="none" w:sz="0" w:space="0" w:color="auto"/>
        <w:right w:val="none" w:sz="0" w:space="0" w:color="auto"/>
      </w:divBdr>
    </w:div>
    <w:div w:id="432434863">
      <w:bodyDiv w:val="1"/>
      <w:marLeft w:val="0"/>
      <w:marRight w:val="0"/>
      <w:marTop w:val="0"/>
      <w:marBottom w:val="0"/>
      <w:divBdr>
        <w:top w:val="none" w:sz="0" w:space="0" w:color="auto"/>
        <w:left w:val="none" w:sz="0" w:space="0" w:color="auto"/>
        <w:bottom w:val="none" w:sz="0" w:space="0" w:color="auto"/>
        <w:right w:val="none" w:sz="0" w:space="0" w:color="auto"/>
      </w:divBdr>
    </w:div>
    <w:div w:id="432825123">
      <w:bodyDiv w:val="1"/>
      <w:marLeft w:val="0"/>
      <w:marRight w:val="0"/>
      <w:marTop w:val="0"/>
      <w:marBottom w:val="0"/>
      <w:divBdr>
        <w:top w:val="none" w:sz="0" w:space="0" w:color="auto"/>
        <w:left w:val="none" w:sz="0" w:space="0" w:color="auto"/>
        <w:bottom w:val="none" w:sz="0" w:space="0" w:color="auto"/>
        <w:right w:val="none" w:sz="0" w:space="0" w:color="auto"/>
      </w:divBdr>
    </w:div>
    <w:div w:id="453408693">
      <w:bodyDiv w:val="1"/>
      <w:marLeft w:val="0"/>
      <w:marRight w:val="0"/>
      <w:marTop w:val="0"/>
      <w:marBottom w:val="0"/>
      <w:divBdr>
        <w:top w:val="none" w:sz="0" w:space="0" w:color="auto"/>
        <w:left w:val="none" w:sz="0" w:space="0" w:color="auto"/>
        <w:bottom w:val="none" w:sz="0" w:space="0" w:color="auto"/>
        <w:right w:val="none" w:sz="0" w:space="0" w:color="auto"/>
      </w:divBdr>
      <w:divsChild>
        <w:div w:id="414134226">
          <w:marLeft w:val="0"/>
          <w:marRight w:val="0"/>
          <w:marTop w:val="0"/>
          <w:marBottom w:val="0"/>
          <w:divBdr>
            <w:top w:val="none" w:sz="0" w:space="0" w:color="auto"/>
            <w:left w:val="none" w:sz="0" w:space="0" w:color="auto"/>
            <w:bottom w:val="none" w:sz="0" w:space="0" w:color="auto"/>
            <w:right w:val="none" w:sz="0" w:space="0" w:color="auto"/>
          </w:divBdr>
          <w:divsChild>
            <w:div w:id="1309165744">
              <w:marLeft w:val="0"/>
              <w:marRight w:val="0"/>
              <w:marTop w:val="0"/>
              <w:marBottom w:val="0"/>
              <w:divBdr>
                <w:top w:val="none" w:sz="0" w:space="0" w:color="auto"/>
                <w:left w:val="none" w:sz="0" w:space="0" w:color="auto"/>
                <w:bottom w:val="none" w:sz="0" w:space="0" w:color="auto"/>
                <w:right w:val="none" w:sz="0" w:space="0" w:color="auto"/>
              </w:divBdr>
              <w:divsChild>
                <w:div w:id="78789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286199">
      <w:bodyDiv w:val="1"/>
      <w:marLeft w:val="0"/>
      <w:marRight w:val="0"/>
      <w:marTop w:val="0"/>
      <w:marBottom w:val="0"/>
      <w:divBdr>
        <w:top w:val="none" w:sz="0" w:space="0" w:color="auto"/>
        <w:left w:val="none" w:sz="0" w:space="0" w:color="auto"/>
        <w:bottom w:val="none" w:sz="0" w:space="0" w:color="auto"/>
        <w:right w:val="none" w:sz="0" w:space="0" w:color="auto"/>
      </w:divBdr>
    </w:div>
    <w:div w:id="594679280">
      <w:bodyDiv w:val="1"/>
      <w:marLeft w:val="0"/>
      <w:marRight w:val="0"/>
      <w:marTop w:val="0"/>
      <w:marBottom w:val="0"/>
      <w:divBdr>
        <w:top w:val="none" w:sz="0" w:space="0" w:color="auto"/>
        <w:left w:val="none" w:sz="0" w:space="0" w:color="auto"/>
        <w:bottom w:val="none" w:sz="0" w:space="0" w:color="auto"/>
        <w:right w:val="none" w:sz="0" w:space="0" w:color="auto"/>
      </w:divBdr>
    </w:div>
    <w:div w:id="601763846">
      <w:bodyDiv w:val="1"/>
      <w:marLeft w:val="0"/>
      <w:marRight w:val="0"/>
      <w:marTop w:val="0"/>
      <w:marBottom w:val="0"/>
      <w:divBdr>
        <w:top w:val="none" w:sz="0" w:space="0" w:color="auto"/>
        <w:left w:val="none" w:sz="0" w:space="0" w:color="auto"/>
        <w:bottom w:val="none" w:sz="0" w:space="0" w:color="auto"/>
        <w:right w:val="none" w:sz="0" w:space="0" w:color="auto"/>
      </w:divBdr>
    </w:div>
    <w:div w:id="729573745">
      <w:bodyDiv w:val="1"/>
      <w:marLeft w:val="0"/>
      <w:marRight w:val="0"/>
      <w:marTop w:val="0"/>
      <w:marBottom w:val="0"/>
      <w:divBdr>
        <w:top w:val="none" w:sz="0" w:space="0" w:color="auto"/>
        <w:left w:val="none" w:sz="0" w:space="0" w:color="auto"/>
        <w:bottom w:val="none" w:sz="0" w:space="0" w:color="auto"/>
        <w:right w:val="none" w:sz="0" w:space="0" w:color="auto"/>
      </w:divBdr>
    </w:div>
    <w:div w:id="757142821">
      <w:bodyDiv w:val="1"/>
      <w:marLeft w:val="0"/>
      <w:marRight w:val="0"/>
      <w:marTop w:val="0"/>
      <w:marBottom w:val="0"/>
      <w:divBdr>
        <w:top w:val="none" w:sz="0" w:space="0" w:color="auto"/>
        <w:left w:val="none" w:sz="0" w:space="0" w:color="auto"/>
        <w:bottom w:val="none" w:sz="0" w:space="0" w:color="auto"/>
        <w:right w:val="none" w:sz="0" w:space="0" w:color="auto"/>
      </w:divBdr>
    </w:div>
    <w:div w:id="787511976">
      <w:bodyDiv w:val="1"/>
      <w:marLeft w:val="0"/>
      <w:marRight w:val="0"/>
      <w:marTop w:val="0"/>
      <w:marBottom w:val="0"/>
      <w:divBdr>
        <w:top w:val="none" w:sz="0" w:space="0" w:color="auto"/>
        <w:left w:val="none" w:sz="0" w:space="0" w:color="auto"/>
        <w:bottom w:val="none" w:sz="0" w:space="0" w:color="auto"/>
        <w:right w:val="none" w:sz="0" w:space="0" w:color="auto"/>
      </w:divBdr>
    </w:div>
    <w:div w:id="828401255">
      <w:bodyDiv w:val="1"/>
      <w:marLeft w:val="0"/>
      <w:marRight w:val="0"/>
      <w:marTop w:val="0"/>
      <w:marBottom w:val="0"/>
      <w:divBdr>
        <w:top w:val="none" w:sz="0" w:space="0" w:color="auto"/>
        <w:left w:val="none" w:sz="0" w:space="0" w:color="auto"/>
        <w:bottom w:val="none" w:sz="0" w:space="0" w:color="auto"/>
        <w:right w:val="none" w:sz="0" w:space="0" w:color="auto"/>
      </w:divBdr>
      <w:divsChild>
        <w:div w:id="1537232866">
          <w:marLeft w:val="0"/>
          <w:marRight w:val="0"/>
          <w:marTop w:val="0"/>
          <w:marBottom w:val="0"/>
          <w:divBdr>
            <w:top w:val="none" w:sz="0" w:space="0" w:color="auto"/>
            <w:left w:val="none" w:sz="0" w:space="0" w:color="auto"/>
            <w:bottom w:val="none" w:sz="0" w:space="0" w:color="auto"/>
            <w:right w:val="none" w:sz="0" w:space="0" w:color="auto"/>
          </w:divBdr>
          <w:divsChild>
            <w:div w:id="1367217930">
              <w:marLeft w:val="0"/>
              <w:marRight w:val="0"/>
              <w:marTop w:val="0"/>
              <w:marBottom w:val="0"/>
              <w:divBdr>
                <w:top w:val="none" w:sz="0" w:space="0" w:color="auto"/>
                <w:left w:val="none" w:sz="0" w:space="0" w:color="auto"/>
                <w:bottom w:val="none" w:sz="0" w:space="0" w:color="auto"/>
                <w:right w:val="none" w:sz="0" w:space="0" w:color="auto"/>
              </w:divBdr>
              <w:divsChild>
                <w:div w:id="1518150607">
                  <w:marLeft w:val="0"/>
                  <w:marRight w:val="0"/>
                  <w:marTop w:val="0"/>
                  <w:marBottom w:val="0"/>
                  <w:divBdr>
                    <w:top w:val="none" w:sz="0" w:space="0" w:color="auto"/>
                    <w:left w:val="none" w:sz="0" w:space="0" w:color="auto"/>
                    <w:bottom w:val="none" w:sz="0" w:space="0" w:color="auto"/>
                    <w:right w:val="none" w:sz="0" w:space="0" w:color="auto"/>
                  </w:divBdr>
                  <w:divsChild>
                    <w:div w:id="1172138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236021">
      <w:bodyDiv w:val="1"/>
      <w:marLeft w:val="0"/>
      <w:marRight w:val="0"/>
      <w:marTop w:val="0"/>
      <w:marBottom w:val="0"/>
      <w:divBdr>
        <w:top w:val="none" w:sz="0" w:space="0" w:color="auto"/>
        <w:left w:val="none" w:sz="0" w:space="0" w:color="auto"/>
        <w:bottom w:val="none" w:sz="0" w:space="0" w:color="auto"/>
        <w:right w:val="none" w:sz="0" w:space="0" w:color="auto"/>
      </w:divBdr>
    </w:div>
    <w:div w:id="975187331">
      <w:bodyDiv w:val="1"/>
      <w:marLeft w:val="0"/>
      <w:marRight w:val="0"/>
      <w:marTop w:val="0"/>
      <w:marBottom w:val="0"/>
      <w:divBdr>
        <w:top w:val="none" w:sz="0" w:space="0" w:color="auto"/>
        <w:left w:val="none" w:sz="0" w:space="0" w:color="auto"/>
        <w:bottom w:val="none" w:sz="0" w:space="0" w:color="auto"/>
        <w:right w:val="none" w:sz="0" w:space="0" w:color="auto"/>
      </w:divBdr>
    </w:div>
    <w:div w:id="986587538">
      <w:bodyDiv w:val="1"/>
      <w:marLeft w:val="0"/>
      <w:marRight w:val="0"/>
      <w:marTop w:val="0"/>
      <w:marBottom w:val="0"/>
      <w:divBdr>
        <w:top w:val="none" w:sz="0" w:space="0" w:color="auto"/>
        <w:left w:val="none" w:sz="0" w:space="0" w:color="auto"/>
        <w:bottom w:val="none" w:sz="0" w:space="0" w:color="auto"/>
        <w:right w:val="none" w:sz="0" w:space="0" w:color="auto"/>
      </w:divBdr>
    </w:div>
    <w:div w:id="1033769312">
      <w:bodyDiv w:val="1"/>
      <w:marLeft w:val="0"/>
      <w:marRight w:val="0"/>
      <w:marTop w:val="0"/>
      <w:marBottom w:val="0"/>
      <w:divBdr>
        <w:top w:val="none" w:sz="0" w:space="0" w:color="auto"/>
        <w:left w:val="none" w:sz="0" w:space="0" w:color="auto"/>
        <w:bottom w:val="none" w:sz="0" w:space="0" w:color="auto"/>
        <w:right w:val="none" w:sz="0" w:space="0" w:color="auto"/>
      </w:divBdr>
    </w:div>
    <w:div w:id="1064375460">
      <w:bodyDiv w:val="1"/>
      <w:marLeft w:val="0"/>
      <w:marRight w:val="0"/>
      <w:marTop w:val="0"/>
      <w:marBottom w:val="0"/>
      <w:divBdr>
        <w:top w:val="none" w:sz="0" w:space="0" w:color="auto"/>
        <w:left w:val="none" w:sz="0" w:space="0" w:color="auto"/>
        <w:bottom w:val="none" w:sz="0" w:space="0" w:color="auto"/>
        <w:right w:val="none" w:sz="0" w:space="0" w:color="auto"/>
      </w:divBdr>
    </w:div>
    <w:div w:id="1076589160">
      <w:bodyDiv w:val="1"/>
      <w:marLeft w:val="0"/>
      <w:marRight w:val="0"/>
      <w:marTop w:val="0"/>
      <w:marBottom w:val="0"/>
      <w:divBdr>
        <w:top w:val="none" w:sz="0" w:space="0" w:color="auto"/>
        <w:left w:val="none" w:sz="0" w:space="0" w:color="auto"/>
        <w:bottom w:val="none" w:sz="0" w:space="0" w:color="auto"/>
        <w:right w:val="none" w:sz="0" w:space="0" w:color="auto"/>
      </w:divBdr>
    </w:div>
    <w:div w:id="1083189306">
      <w:bodyDiv w:val="1"/>
      <w:marLeft w:val="0"/>
      <w:marRight w:val="0"/>
      <w:marTop w:val="0"/>
      <w:marBottom w:val="0"/>
      <w:divBdr>
        <w:top w:val="none" w:sz="0" w:space="0" w:color="auto"/>
        <w:left w:val="none" w:sz="0" w:space="0" w:color="auto"/>
        <w:bottom w:val="none" w:sz="0" w:space="0" w:color="auto"/>
        <w:right w:val="none" w:sz="0" w:space="0" w:color="auto"/>
      </w:divBdr>
    </w:div>
    <w:div w:id="1192231178">
      <w:bodyDiv w:val="1"/>
      <w:marLeft w:val="0"/>
      <w:marRight w:val="0"/>
      <w:marTop w:val="0"/>
      <w:marBottom w:val="0"/>
      <w:divBdr>
        <w:top w:val="none" w:sz="0" w:space="0" w:color="auto"/>
        <w:left w:val="none" w:sz="0" w:space="0" w:color="auto"/>
        <w:bottom w:val="none" w:sz="0" w:space="0" w:color="auto"/>
        <w:right w:val="none" w:sz="0" w:space="0" w:color="auto"/>
      </w:divBdr>
    </w:div>
    <w:div w:id="1239485146">
      <w:bodyDiv w:val="1"/>
      <w:marLeft w:val="0"/>
      <w:marRight w:val="0"/>
      <w:marTop w:val="0"/>
      <w:marBottom w:val="0"/>
      <w:divBdr>
        <w:top w:val="none" w:sz="0" w:space="0" w:color="auto"/>
        <w:left w:val="none" w:sz="0" w:space="0" w:color="auto"/>
        <w:bottom w:val="none" w:sz="0" w:space="0" w:color="auto"/>
        <w:right w:val="none" w:sz="0" w:space="0" w:color="auto"/>
      </w:divBdr>
    </w:div>
    <w:div w:id="1251113519">
      <w:bodyDiv w:val="1"/>
      <w:marLeft w:val="0"/>
      <w:marRight w:val="0"/>
      <w:marTop w:val="0"/>
      <w:marBottom w:val="0"/>
      <w:divBdr>
        <w:top w:val="none" w:sz="0" w:space="0" w:color="auto"/>
        <w:left w:val="none" w:sz="0" w:space="0" w:color="auto"/>
        <w:bottom w:val="none" w:sz="0" w:space="0" w:color="auto"/>
        <w:right w:val="none" w:sz="0" w:space="0" w:color="auto"/>
      </w:divBdr>
    </w:div>
    <w:div w:id="1297830500">
      <w:bodyDiv w:val="1"/>
      <w:marLeft w:val="0"/>
      <w:marRight w:val="0"/>
      <w:marTop w:val="0"/>
      <w:marBottom w:val="0"/>
      <w:divBdr>
        <w:top w:val="none" w:sz="0" w:space="0" w:color="auto"/>
        <w:left w:val="none" w:sz="0" w:space="0" w:color="auto"/>
        <w:bottom w:val="none" w:sz="0" w:space="0" w:color="auto"/>
        <w:right w:val="none" w:sz="0" w:space="0" w:color="auto"/>
      </w:divBdr>
    </w:div>
    <w:div w:id="1386177151">
      <w:bodyDiv w:val="1"/>
      <w:marLeft w:val="0"/>
      <w:marRight w:val="0"/>
      <w:marTop w:val="0"/>
      <w:marBottom w:val="0"/>
      <w:divBdr>
        <w:top w:val="none" w:sz="0" w:space="0" w:color="auto"/>
        <w:left w:val="none" w:sz="0" w:space="0" w:color="auto"/>
        <w:bottom w:val="none" w:sz="0" w:space="0" w:color="auto"/>
        <w:right w:val="none" w:sz="0" w:space="0" w:color="auto"/>
      </w:divBdr>
    </w:div>
    <w:div w:id="1390614147">
      <w:bodyDiv w:val="1"/>
      <w:marLeft w:val="0"/>
      <w:marRight w:val="0"/>
      <w:marTop w:val="0"/>
      <w:marBottom w:val="0"/>
      <w:divBdr>
        <w:top w:val="none" w:sz="0" w:space="0" w:color="auto"/>
        <w:left w:val="none" w:sz="0" w:space="0" w:color="auto"/>
        <w:bottom w:val="none" w:sz="0" w:space="0" w:color="auto"/>
        <w:right w:val="none" w:sz="0" w:space="0" w:color="auto"/>
      </w:divBdr>
    </w:div>
    <w:div w:id="1458834183">
      <w:bodyDiv w:val="1"/>
      <w:marLeft w:val="0"/>
      <w:marRight w:val="0"/>
      <w:marTop w:val="0"/>
      <w:marBottom w:val="0"/>
      <w:divBdr>
        <w:top w:val="none" w:sz="0" w:space="0" w:color="auto"/>
        <w:left w:val="none" w:sz="0" w:space="0" w:color="auto"/>
        <w:bottom w:val="none" w:sz="0" w:space="0" w:color="auto"/>
        <w:right w:val="none" w:sz="0" w:space="0" w:color="auto"/>
      </w:divBdr>
    </w:div>
    <w:div w:id="1499422553">
      <w:bodyDiv w:val="1"/>
      <w:marLeft w:val="0"/>
      <w:marRight w:val="0"/>
      <w:marTop w:val="0"/>
      <w:marBottom w:val="0"/>
      <w:divBdr>
        <w:top w:val="none" w:sz="0" w:space="0" w:color="auto"/>
        <w:left w:val="none" w:sz="0" w:space="0" w:color="auto"/>
        <w:bottom w:val="none" w:sz="0" w:space="0" w:color="auto"/>
        <w:right w:val="none" w:sz="0" w:space="0" w:color="auto"/>
      </w:divBdr>
    </w:div>
    <w:div w:id="1502087529">
      <w:bodyDiv w:val="1"/>
      <w:marLeft w:val="0"/>
      <w:marRight w:val="0"/>
      <w:marTop w:val="0"/>
      <w:marBottom w:val="0"/>
      <w:divBdr>
        <w:top w:val="none" w:sz="0" w:space="0" w:color="auto"/>
        <w:left w:val="none" w:sz="0" w:space="0" w:color="auto"/>
        <w:bottom w:val="none" w:sz="0" w:space="0" w:color="auto"/>
        <w:right w:val="none" w:sz="0" w:space="0" w:color="auto"/>
      </w:divBdr>
    </w:div>
    <w:div w:id="1519662755">
      <w:bodyDiv w:val="1"/>
      <w:marLeft w:val="0"/>
      <w:marRight w:val="0"/>
      <w:marTop w:val="0"/>
      <w:marBottom w:val="0"/>
      <w:divBdr>
        <w:top w:val="none" w:sz="0" w:space="0" w:color="auto"/>
        <w:left w:val="none" w:sz="0" w:space="0" w:color="auto"/>
        <w:bottom w:val="none" w:sz="0" w:space="0" w:color="auto"/>
        <w:right w:val="none" w:sz="0" w:space="0" w:color="auto"/>
      </w:divBdr>
    </w:div>
    <w:div w:id="1759331134">
      <w:bodyDiv w:val="1"/>
      <w:marLeft w:val="0"/>
      <w:marRight w:val="0"/>
      <w:marTop w:val="0"/>
      <w:marBottom w:val="0"/>
      <w:divBdr>
        <w:top w:val="none" w:sz="0" w:space="0" w:color="auto"/>
        <w:left w:val="none" w:sz="0" w:space="0" w:color="auto"/>
        <w:bottom w:val="none" w:sz="0" w:space="0" w:color="auto"/>
        <w:right w:val="none" w:sz="0" w:space="0" w:color="auto"/>
      </w:divBdr>
    </w:div>
    <w:div w:id="1825470985">
      <w:bodyDiv w:val="1"/>
      <w:marLeft w:val="0"/>
      <w:marRight w:val="0"/>
      <w:marTop w:val="0"/>
      <w:marBottom w:val="0"/>
      <w:divBdr>
        <w:top w:val="none" w:sz="0" w:space="0" w:color="auto"/>
        <w:left w:val="none" w:sz="0" w:space="0" w:color="auto"/>
        <w:bottom w:val="none" w:sz="0" w:space="0" w:color="auto"/>
        <w:right w:val="none" w:sz="0" w:space="0" w:color="auto"/>
      </w:divBdr>
    </w:div>
    <w:div w:id="1878203605">
      <w:bodyDiv w:val="1"/>
      <w:marLeft w:val="0"/>
      <w:marRight w:val="0"/>
      <w:marTop w:val="0"/>
      <w:marBottom w:val="0"/>
      <w:divBdr>
        <w:top w:val="none" w:sz="0" w:space="0" w:color="auto"/>
        <w:left w:val="none" w:sz="0" w:space="0" w:color="auto"/>
        <w:bottom w:val="none" w:sz="0" w:space="0" w:color="auto"/>
        <w:right w:val="none" w:sz="0" w:space="0" w:color="auto"/>
      </w:divBdr>
    </w:div>
    <w:div w:id="1909605161">
      <w:bodyDiv w:val="1"/>
      <w:marLeft w:val="0"/>
      <w:marRight w:val="0"/>
      <w:marTop w:val="0"/>
      <w:marBottom w:val="0"/>
      <w:divBdr>
        <w:top w:val="none" w:sz="0" w:space="0" w:color="auto"/>
        <w:left w:val="none" w:sz="0" w:space="0" w:color="auto"/>
        <w:bottom w:val="none" w:sz="0" w:space="0" w:color="auto"/>
        <w:right w:val="none" w:sz="0" w:space="0" w:color="auto"/>
      </w:divBdr>
    </w:div>
    <w:div w:id="1947036039">
      <w:bodyDiv w:val="1"/>
      <w:marLeft w:val="0"/>
      <w:marRight w:val="0"/>
      <w:marTop w:val="0"/>
      <w:marBottom w:val="0"/>
      <w:divBdr>
        <w:top w:val="none" w:sz="0" w:space="0" w:color="auto"/>
        <w:left w:val="none" w:sz="0" w:space="0" w:color="auto"/>
        <w:bottom w:val="none" w:sz="0" w:space="0" w:color="auto"/>
        <w:right w:val="none" w:sz="0" w:space="0" w:color="auto"/>
      </w:divBdr>
    </w:div>
    <w:div w:id="2001500588">
      <w:bodyDiv w:val="1"/>
      <w:marLeft w:val="0"/>
      <w:marRight w:val="0"/>
      <w:marTop w:val="0"/>
      <w:marBottom w:val="0"/>
      <w:divBdr>
        <w:top w:val="none" w:sz="0" w:space="0" w:color="auto"/>
        <w:left w:val="none" w:sz="0" w:space="0" w:color="auto"/>
        <w:bottom w:val="none" w:sz="0" w:space="0" w:color="auto"/>
        <w:right w:val="none" w:sz="0" w:space="0" w:color="auto"/>
      </w:divBdr>
    </w:div>
    <w:div w:id="2027704783">
      <w:bodyDiv w:val="1"/>
      <w:marLeft w:val="0"/>
      <w:marRight w:val="0"/>
      <w:marTop w:val="0"/>
      <w:marBottom w:val="0"/>
      <w:divBdr>
        <w:top w:val="none" w:sz="0" w:space="0" w:color="auto"/>
        <w:left w:val="none" w:sz="0" w:space="0" w:color="auto"/>
        <w:bottom w:val="none" w:sz="0" w:space="0" w:color="auto"/>
        <w:right w:val="none" w:sz="0" w:space="0" w:color="auto"/>
      </w:divBdr>
    </w:div>
    <w:div w:id="2118937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s://bene.com/de/konzepte-wissen/nachhaltigkeitsbericht"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846</Words>
  <Characters>5809</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6642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2023-07-26T11:24:00Z</dcterms:created>
  <dcterms:modified xsi:type="dcterms:W3CDTF">2023-08-10T12:34:00Z</dcterms:modified>
</cp:coreProperties>
</file>