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31857E" w14:textId="4042812E" w:rsidR="00B73AC6" w:rsidRPr="007307D5" w:rsidRDefault="00B73AC6" w:rsidP="00B73AC6">
      <w:pPr>
        <w:rPr>
          <w:rFonts w:cs="Arial"/>
        </w:rPr>
        <w:sectPr w:rsidR="00B73AC6" w:rsidRPr="007307D5" w:rsidSect="007B1578">
          <w:headerReference w:type="default" r:id="rId7"/>
          <w:footerReference w:type="even" r:id="rId8"/>
          <w:footerReference w:type="default" r:id="rId9"/>
          <w:type w:val="continuous"/>
          <w:pgSz w:w="11906" w:h="16838" w:code="9"/>
          <w:pgMar w:top="2527" w:right="1274" w:bottom="2098" w:left="1077" w:header="703" w:footer="652" w:gutter="0"/>
          <w:cols w:space="708"/>
          <w:docGrid w:linePitch="360"/>
        </w:sectPr>
      </w:pPr>
      <w:bookmarkStart w:id="0" w:name="_GoBack"/>
      <w:bookmarkEnd w:id="0"/>
    </w:p>
    <w:p w14:paraId="34DAD697" w14:textId="77777777" w:rsidR="00F21B44" w:rsidRPr="007307D5" w:rsidRDefault="00F21B44" w:rsidP="00914C77">
      <w:pPr>
        <w:spacing w:line="240" w:lineRule="auto"/>
        <w:jc w:val="both"/>
        <w:outlineLvl w:val="0"/>
        <w:rPr>
          <w:rFonts w:cs="Arial"/>
          <w:b/>
          <w:color w:val="AEAAAA"/>
          <w:sz w:val="20"/>
        </w:rPr>
      </w:pPr>
      <w:r w:rsidRPr="007307D5">
        <w:rPr>
          <w:rFonts w:cs="Arial"/>
          <w:b/>
          <w:color w:val="AEAAAA"/>
          <w:sz w:val="24"/>
        </w:rPr>
        <w:t>PRESSEMITTEILUNG</w:t>
      </w:r>
    </w:p>
    <w:p w14:paraId="46B95DD2" w14:textId="77777777" w:rsidR="00017F2E" w:rsidRPr="007307D5" w:rsidRDefault="00017F2E" w:rsidP="00914C77">
      <w:pPr>
        <w:spacing w:line="240" w:lineRule="auto"/>
        <w:ind w:right="-37"/>
        <w:jc w:val="both"/>
        <w:rPr>
          <w:rFonts w:cs="Arial"/>
          <w:b/>
          <w:color w:val="FF0000"/>
          <w:szCs w:val="22"/>
        </w:rPr>
      </w:pPr>
      <w:bookmarkStart w:id="1" w:name="_Hlk11757121"/>
    </w:p>
    <w:p w14:paraId="47C85BB9" w14:textId="77777777" w:rsidR="00D1799E" w:rsidRPr="007307D5" w:rsidRDefault="00D1799E" w:rsidP="00892478">
      <w:pPr>
        <w:spacing w:line="240" w:lineRule="auto"/>
        <w:ind w:right="-37"/>
        <w:rPr>
          <w:rFonts w:cs="Arial"/>
          <w:b/>
          <w:szCs w:val="22"/>
        </w:rPr>
      </w:pPr>
    </w:p>
    <w:p w14:paraId="5F166976" w14:textId="446887A1" w:rsidR="00A33EB9" w:rsidRPr="007307D5" w:rsidRDefault="00A33EB9" w:rsidP="00892478">
      <w:pPr>
        <w:spacing w:line="240" w:lineRule="auto"/>
        <w:ind w:right="-37"/>
        <w:rPr>
          <w:rFonts w:cs="Arial"/>
          <w:b/>
          <w:sz w:val="24"/>
        </w:rPr>
      </w:pPr>
      <w:r w:rsidRPr="007307D5">
        <w:rPr>
          <w:rFonts w:cs="Arial"/>
          <w:b/>
          <w:sz w:val="24"/>
        </w:rPr>
        <w:t>PORTS</w:t>
      </w:r>
      <w:r w:rsidR="00D4132F" w:rsidRPr="007307D5">
        <w:rPr>
          <w:rFonts w:cs="Arial"/>
          <w:b/>
          <w:sz w:val="24"/>
        </w:rPr>
        <w:t xml:space="preserve"> – </w:t>
      </w:r>
      <w:proofErr w:type="spellStart"/>
      <w:r w:rsidR="00D4132F" w:rsidRPr="007307D5">
        <w:rPr>
          <w:rFonts w:cs="Arial"/>
          <w:b/>
          <w:sz w:val="24"/>
        </w:rPr>
        <w:t>lead</w:t>
      </w:r>
      <w:proofErr w:type="spellEnd"/>
      <w:r w:rsidR="00D4132F" w:rsidRPr="007307D5">
        <w:rPr>
          <w:rFonts w:cs="Arial"/>
          <w:b/>
          <w:sz w:val="24"/>
        </w:rPr>
        <w:t xml:space="preserve"> </w:t>
      </w:r>
      <w:proofErr w:type="spellStart"/>
      <w:r w:rsidR="00D4132F" w:rsidRPr="007307D5">
        <w:rPr>
          <w:rFonts w:cs="Arial"/>
          <w:b/>
          <w:sz w:val="24"/>
        </w:rPr>
        <w:t>together</w:t>
      </w:r>
      <w:proofErr w:type="spellEnd"/>
      <w:r w:rsidRPr="007307D5">
        <w:rPr>
          <w:rFonts w:cs="Arial"/>
          <w:b/>
          <w:sz w:val="24"/>
        </w:rPr>
        <w:t xml:space="preserve">: </w:t>
      </w:r>
      <w:r w:rsidR="007668FE" w:rsidRPr="007307D5">
        <w:rPr>
          <w:rFonts w:cs="Arial"/>
          <w:b/>
          <w:sz w:val="24"/>
        </w:rPr>
        <w:t>Das Büro als multifunktionaler Knotenpunkt</w:t>
      </w:r>
    </w:p>
    <w:p w14:paraId="4AFF48E7" w14:textId="77777777" w:rsidR="00275EDC" w:rsidRPr="007307D5" w:rsidRDefault="00275EDC" w:rsidP="00697B2B">
      <w:pPr>
        <w:spacing w:line="240" w:lineRule="auto"/>
        <w:ind w:right="0"/>
        <w:rPr>
          <w:rFonts w:cs="Arial"/>
          <w:b/>
          <w:color w:val="FF0000"/>
          <w:sz w:val="20"/>
        </w:rPr>
      </w:pPr>
    </w:p>
    <w:p w14:paraId="082A9E1B" w14:textId="560AD668" w:rsidR="00147655" w:rsidRPr="007307D5" w:rsidRDefault="004C5E17" w:rsidP="00147655">
      <w:pPr>
        <w:autoSpaceDE w:val="0"/>
        <w:autoSpaceDN w:val="0"/>
        <w:adjustRightInd w:val="0"/>
        <w:spacing w:line="240" w:lineRule="auto"/>
        <w:ind w:right="0"/>
        <w:rPr>
          <w:rFonts w:cs="Arial"/>
          <w:b/>
          <w:sz w:val="20"/>
        </w:rPr>
      </w:pPr>
      <w:r w:rsidRPr="007307D5">
        <w:rPr>
          <w:rFonts w:cs="Arial"/>
          <w:b/>
          <w:sz w:val="20"/>
        </w:rPr>
        <w:t>Vom renommierten Londoner Design</w:t>
      </w:r>
      <w:r w:rsidR="00957DEE" w:rsidRPr="007307D5">
        <w:rPr>
          <w:rFonts w:cs="Arial"/>
          <w:b/>
          <w:sz w:val="20"/>
        </w:rPr>
        <w:t>s</w:t>
      </w:r>
      <w:r w:rsidRPr="007307D5">
        <w:rPr>
          <w:rFonts w:cs="Arial"/>
          <w:b/>
          <w:sz w:val="20"/>
        </w:rPr>
        <w:t>tudio Pearson</w:t>
      </w:r>
      <w:r w:rsidR="004C7322">
        <w:rPr>
          <w:rFonts w:cs="Arial"/>
          <w:b/>
          <w:sz w:val="20"/>
        </w:rPr>
        <w:t xml:space="preserve"> </w:t>
      </w:r>
      <w:r w:rsidRPr="007307D5">
        <w:rPr>
          <w:rFonts w:cs="Arial"/>
          <w:b/>
          <w:sz w:val="20"/>
        </w:rPr>
        <w:t>Lloyd gestaltet und schon vor Markteinführung mit dem „</w:t>
      </w:r>
      <w:proofErr w:type="spellStart"/>
      <w:r w:rsidRPr="007307D5">
        <w:rPr>
          <w:rFonts w:cs="Arial"/>
          <w:b/>
          <w:sz w:val="20"/>
        </w:rPr>
        <w:t>Red</w:t>
      </w:r>
      <w:proofErr w:type="spellEnd"/>
      <w:r w:rsidRPr="007307D5">
        <w:rPr>
          <w:rFonts w:cs="Arial"/>
          <w:b/>
          <w:sz w:val="20"/>
        </w:rPr>
        <w:t xml:space="preserve"> </w:t>
      </w:r>
      <w:proofErr w:type="spellStart"/>
      <w:r w:rsidRPr="007307D5">
        <w:rPr>
          <w:rFonts w:cs="Arial"/>
          <w:b/>
          <w:sz w:val="20"/>
        </w:rPr>
        <w:t>Dot</w:t>
      </w:r>
      <w:proofErr w:type="spellEnd"/>
      <w:r w:rsidRPr="007307D5">
        <w:rPr>
          <w:rFonts w:cs="Arial"/>
          <w:b/>
          <w:sz w:val="20"/>
        </w:rPr>
        <w:t xml:space="preserve"> Design Award: Best </w:t>
      </w:r>
      <w:proofErr w:type="spellStart"/>
      <w:r w:rsidRPr="007307D5">
        <w:rPr>
          <w:rFonts w:cs="Arial"/>
          <w:b/>
          <w:sz w:val="20"/>
        </w:rPr>
        <w:t>of</w:t>
      </w:r>
      <w:proofErr w:type="spellEnd"/>
      <w:r w:rsidRPr="007307D5">
        <w:rPr>
          <w:rFonts w:cs="Arial"/>
          <w:b/>
          <w:sz w:val="20"/>
        </w:rPr>
        <w:t xml:space="preserve"> Best“ und dem „</w:t>
      </w:r>
      <w:proofErr w:type="spellStart"/>
      <w:r w:rsidRPr="007307D5">
        <w:rPr>
          <w:rFonts w:cs="Arial"/>
          <w:b/>
          <w:sz w:val="20"/>
        </w:rPr>
        <w:t>iF</w:t>
      </w:r>
      <w:proofErr w:type="spellEnd"/>
      <w:r w:rsidRPr="007307D5">
        <w:rPr>
          <w:rFonts w:cs="Arial"/>
          <w:b/>
          <w:sz w:val="20"/>
        </w:rPr>
        <w:t xml:space="preserve"> Gold Award 2020“ prämiert: Bene präsentiert das revolutionäre Bürokonzept in Form der </w:t>
      </w:r>
      <w:r w:rsidR="00D32F5A" w:rsidRPr="007307D5">
        <w:rPr>
          <w:rFonts w:cs="Arial"/>
          <w:b/>
          <w:sz w:val="20"/>
        </w:rPr>
        <w:t>neuartigen</w:t>
      </w:r>
      <w:r w:rsidR="00983164" w:rsidRPr="007307D5">
        <w:rPr>
          <w:rFonts w:cs="Arial"/>
          <w:b/>
          <w:sz w:val="20"/>
        </w:rPr>
        <w:t xml:space="preserve"> </w:t>
      </w:r>
      <w:r w:rsidRPr="007307D5">
        <w:rPr>
          <w:rFonts w:cs="Arial"/>
          <w:b/>
          <w:sz w:val="20"/>
        </w:rPr>
        <w:t>Designlinie PORTS.</w:t>
      </w:r>
      <w:r w:rsidR="00D4132F" w:rsidRPr="007307D5">
        <w:rPr>
          <w:rFonts w:cs="Arial"/>
          <w:b/>
          <w:sz w:val="20"/>
        </w:rPr>
        <w:t xml:space="preserve"> </w:t>
      </w:r>
    </w:p>
    <w:p w14:paraId="1C83FD9F" w14:textId="77777777" w:rsidR="00147655" w:rsidRPr="007307D5" w:rsidRDefault="00147655" w:rsidP="004C5E17">
      <w:pPr>
        <w:spacing w:line="240" w:lineRule="auto"/>
        <w:ind w:right="0"/>
        <w:rPr>
          <w:rFonts w:cs="Arial"/>
          <w:b/>
          <w:sz w:val="20"/>
        </w:rPr>
      </w:pPr>
    </w:p>
    <w:p w14:paraId="005C2743" w14:textId="5DA578A4" w:rsidR="00147655" w:rsidRPr="007307D5" w:rsidRDefault="00CC09E6" w:rsidP="00147655">
      <w:pPr>
        <w:autoSpaceDE w:val="0"/>
        <w:autoSpaceDN w:val="0"/>
        <w:adjustRightInd w:val="0"/>
        <w:spacing w:line="240" w:lineRule="auto"/>
        <w:ind w:right="0"/>
        <w:rPr>
          <w:rFonts w:cs="Arial"/>
          <w:b/>
          <w:sz w:val="20"/>
        </w:rPr>
      </w:pPr>
      <w:r w:rsidRPr="007307D5">
        <w:rPr>
          <w:rFonts w:cs="Arial"/>
          <w:i/>
          <w:sz w:val="20"/>
        </w:rPr>
        <w:t>Wien/</w:t>
      </w:r>
      <w:r w:rsidR="00FB4085" w:rsidRPr="007307D5">
        <w:rPr>
          <w:rFonts w:cs="Arial"/>
          <w:i/>
          <w:sz w:val="20"/>
        </w:rPr>
        <w:t xml:space="preserve">Waidhofen an der Ybbs, </w:t>
      </w:r>
      <w:r w:rsidR="00D4132F" w:rsidRPr="007307D5">
        <w:rPr>
          <w:rFonts w:cs="Arial"/>
          <w:i/>
          <w:sz w:val="20"/>
        </w:rPr>
        <w:t>10</w:t>
      </w:r>
      <w:r w:rsidR="00FB4085" w:rsidRPr="007307D5">
        <w:rPr>
          <w:rFonts w:cs="Arial"/>
          <w:i/>
          <w:sz w:val="20"/>
        </w:rPr>
        <w:t>.</w:t>
      </w:r>
      <w:r w:rsidR="001C1BC5" w:rsidRPr="007307D5">
        <w:rPr>
          <w:rFonts w:cs="Arial"/>
          <w:i/>
          <w:sz w:val="20"/>
        </w:rPr>
        <w:t>07.</w:t>
      </w:r>
      <w:r w:rsidR="00FB4085" w:rsidRPr="007307D5">
        <w:rPr>
          <w:rFonts w:cs="Arial"/>
          <w:i/>
          <w:sz w:val="20"/>
        </w:rPr>
        <w:t>20</w:t>
      </w:r>
      <w:r w:rsidR="005A5CFD" w:rsidRPr="007307D5">
        <w:rPr>
          <w:rFonts w:cs="Arial"/>
          <w:i/>
          <w:sz w:val="20"/>
        </w:rPr>
        <w:t>20</w:t>
      </w:r>
      <w:r w:rsidR="00C63E49" w:rsidRPr="007307D5">
        <w:rPr>
          <w:rFonts w:cs="Arial"/>
          <w:i/>
          <w:sz w:val="20"/>
        </w:rPr>
        <w:t xml:space="preserve"> </w:t>
      </w:r>
      <w:r w:rsidR="00A31215" w:rsidRPr="007307D5">
        <w:rPr>
          <w:rFonts w:cs="Arial"/>
          <w:i/>
          <w:sz w:val="20"/>
        </w:rPr>
        <w:t>–</w:t>
      </w:r>
      <w:r w:rsidR="00A31215" w:rsidRPr="007307D5">
        <w:rPr>
          <w:rFonts w:cs="Arial"/>
          <w:iCs/>
          <w:sz w:val="20"/>
        </w:rPr>
        <w:t xml:space="preserve"> </w:t>
      </w:r>
      <w:r w:rsidR="004C5E17" w:rsidRPr="007307D5">
        <w:rPr>
          <w:rFonts w:cs="Arial"/>
          <w:iCs/>
          <w:sz w:val="20"/>
        </w:rPr>
        <w:t>Die Welt verändert sich und wir verändern uns mit ihr. Neben Stabilität werden Flexibilität und Agilität zu den wesentlichen Erfolgsfaktoren dynamischer Organisationen. PORTS</w:t>
      </w:r>
      <w:r w:rsidR="00A22C97" w:rsidRPr="007307D5">
        <w:rPr>
          <w:rFonts w:cs="Arial"/>
          <w:iCs/>
          <w:sz w:val="20"/>
        </w:rPr>
        <w:t xml:space="preserve"> </w:t>
      </w:r>
      <w:r w:rsidR="004C5E17" w:rsidRPr="007307D5">
        <w:rPr>
          <w:rFonts w:cs="Arial"/>
          <w:iCs/>
          <w:sz w:val="20"/>
        </w:rPr>
        <w:t xml:space="preserve">spiegelt diese Realität in Raum und Ausstattung wider </w:t>
      </w:r>
    </w:p>
    <w:p w14:paraId="372C212F" w14:textId="7B232D97" w:rsidR="004C5E17" w:rsidRPr="007307D5" w:rsidRDefault="004C5E17" w:rsidP="004C5E17">
      <w:pPr>
        <w:spacing w:line="240" w:lineRule="auto"/>
        <w:ind w:right="0"/>
        <w:rPr>
          <w:rFonts w:cs="Arial"/>
          <w:iCs/>
          <w:sz w:val="20"/>
        </w:rPr>
      </w:pPr>
      <w:r w:rsidRPr="007307D5">
        <w:rPr>
          <w:rFonts w:cs="Arial"/>
          <w:iCs/>
          <w:sz w:val="20"/>
        </w:rPr>
        <w:t xml:space="preserve">und schafft multifunktionale Raumsituationen, die alle Varianten des Arbeitens reflektieren und flexibel anpassbar sind. PORTS </w:t>
      </w:r>
      <w:r w:rsidR="00A01A4F" w:rsidRPr="007307D5">
        <w:rPr>
          <w:rFonts w:cs="Arial"/>
          <w:iCs/>
          <w:sz w:val="20"/>
        </w:rPr>
        <w:t>ist Designlinie und Bürokonze</w:t>
      </w:r>
      <w:r w:rsidR="00A153AC" w:rsidRPr="007307D5">
        <w:rPr>
          <w:rFonts w:cs="Arial"/>
          <w:iCs/>
          <w:sz w:val="20"/>
        </w:rPr>
        <w:t>p</w:t>
      </w:r>
      <w:r w:rsidR="00A01A4F" w:rsidRPr="007307D5">
        <w:rPr>
          <w:rFonts w:cs="Arial"/>
          <w:iCs/>
          <w:sz w:val="20"/>
        </w:rPr>
        <w:t xml:space="preserve">t zugleich und </w:t>
      </w:r>
      <w:r w:rsidRPr="007307D5">
        <w:rPr>
          <w:rFonts w:cs="Arial"/>
          <w:iCs/>
          <w:sz w:val="20"/>
        </w:rPr>
        <w:t xml:space="preserve">bringt Menschen, Ideen und Funktionen zueinander – </w:t>
      </w:r>
      <w:proofErr w:type="spellStart"/>
      <w:r w:rsidRPr="007307D5">
        <w:rPr>
          <w:rFonts w:cs="Arial"/>
          <w:iCs/>
          <w:sz w:val="20"/>
        </w:rPr>
        <w:t>lead</w:t>
      </w:r>
      <w:proofErr w:type="spellEnd"/>
      <w:r w:rsidRPr="007307D5">
        <w:rPr>
          <w:rFonts w:cs="Arial"/>
          <w:iCs/>
          <w:sz w:val="20"/>
        </w:rPr>
        <w:t xml:space="preserve"> </w:t>
      </w:r>
      <w:proofErr w:type="spellStart"/>
      <w:r w:rsidRPr="007307D5">
        <w:rPr>
          <w:rFonts w:cs="Arial"/>
          <w:iCs/>
          <w:sz w:val="20"/>
        </w:rPr>
        <w:t>together</w:t>
      </w:r>
      <w:proofErr w:type="spellEnd"/>
      <w:r w:rsidRPr="007307D5">
        <w:rPr>
          <w:rFonts w:cs="Arial"/>
          <w:iCs/>
          <w:sz w:val="20"/>
        </w:rPr>
        <w:t>.</w:t>
      </w:r>
    </w:p>
    <w:p w14:paraId="55A73457" w14:textId="0A8FC31A" w:rsidR="00055DC0" w:rsidRPr="007307D5" w:rsidRDefault="00055DC0" w:rsidP="004C5E17">
      <w:pPr>
        <w:spacing w:line="240" w:lineRule="auto"/>
        <w:ind w:right="0"/>
        <w:rPr>
          <w:rFonts w:cs="Arial"/>
          <w:iCs/>
          <w:sz w:val="20"/>
        </w:rPr>
      </w:pPr>
    </w:p>
    <w:p w14:paraId="483C7996" w14:textId="647609D0" w:rsidR="00055DC0" w:rsidRPr="007307D5" w:rsidRDefault="00055DC0" w:rsidP="004C5E17">
      <w:pPr>
        <w:spacing w:line="240" w:lineRule="auto"/>
        <w:ind w:right="0"/>
        <w:rPr>
          <w:rFonts w:cs="Arial"/>
          <w:iCs/>
          <w:sz w:val="20"/>
        </w:rPr>
      </w:pPr>
      <w:r w:rsidRPr="007307D5">
        <w:rPr>
          <w:rFonts w:cs="Arial"/>
          <w:iCs/>
          <w:sz w:val="20"/>
        </w:rPr>
        <w:t xml:space="preserve">Entworfen wurde PORTS vom </w:t>
      </w:r>
      <w:r w:rsidR="00F93CDE" w:rsidRPr="007307D5">
        <w:rPr>
          <w:rFonts w:cs="Arial"/>
          <w:iCs/>
          <w:sz w:val="20"/>
        </w:rPr>
        <w:t xml:space="preserve">international renommierten </w:t>
      </w:r>
      <w:r w:rsidRPr="007307D5">
        <w:rPr>
          <w:rFonts w:cs="Arial"/>
          <w:iCs/>
          <w:sz w:val="20"/>
        </w:rPr>
        <w:t>Londoner Designstudio Pearson</w:t>
      </w:r>
      <w:r w:rsidR="004C7322">
        <w:rPr>
          <w:rFonts w:cs="Arial"/>
          <w:iCs/>
          <w:sz w:val="20"/>
        </w:rPr>
        <w:t xml:space="preserve"> </w:t>
      </w:r>
      <w:r w:rsidRPr="007307D5">
        <w:rPr>
          <w:rFonts w:cs="Arial"/>
          <w:iCs/>
          <w:sz w:val="20"/>
        </w:rPr>
        <w:t>Lloyd</w:t>
      </w:r>
      <w:r w:rsidR="00C46E67" w:rsidRPr="007307D5">
        <w:rPr>
          <w:rFonts w:cs="Arial"/>
          <w:iCs/>
          <w:sz w:val="20"/>
        </w:rPr>
        <w:t xml:space="preserve">, </w:t>
      </w:r>
      <w:r w:rsidR="00F93CDE" w:rsidRPr="007307D5">
        <w:rPr>
          <w:rFonts w:cs="Arial"/>
          <w:iCs/>
          <w:sz w:val="20"/>
        </w:rPr>
        <w:t xml:space="preserve">den Designern der Business Class Kabine für Lufthansa und des </w:t>
      </w:r>
      <w:proofErr w:type="spellStart"/>
      <w:r w:rsidR="00F93CDE" w:rsidRPr="007307D5">
        <w:rPr>
          <w:rFonts w:cs="Arial"/>
          <w:iCs/>
          <w:sz w:val="20"/>
        </w:rPr>
        <w:t>WorkLife</w:t>
      </w:r>
      <w:proofErr w:type="spellEnd"/>
      <w:r w:rsidR="00F93CDE" w:rsidRPr="007307D5">
        <w:rPr>
          <w:rFonts w:cs="Arial"/>
          <w:iCs/>
          <w:sz w:val="20"/>
        </w:rPr>
        <w:t xml:space="preserve"> Rooms für die Intercontinental Hotel Group</w:t>
      </w:r>
      <w:r w:rsidR="00C46E67" w:rsidRPr="007307D5">
        <w:rPr>
          <w:rFonts w:cs="Arial"/>
          <w:iCs/>
          <w:sz w:val="20"/>
        </w:rPr>
        <w:t xml:space="preserve"> – </w:t>
      </w:r>
      <w:r w:rsidR="00F93CDE" w:rsidRPr="007307D5">
        <w:rPr>
          <w:rFonts w:cs="Arial"/>
          <w:iCs/>
          <w:sz w:val="20"/>
        </w:rPr>
        <w:t>sowie der</w:t>
      </w:r>
      <w:r w:rsidR="00C46E67" w:rsidRPr="007307D5">
        <w:rPr>
          <w:rFonts w:cs="Arial"/>
          <w:iCs/>
          <w:sz w:val="20"/>
        </w:rPr>
        <w:t xml:space="preserve"> ikonischen</w:t>
      </w:r>
      <w:r w:rsidR="00F93CDE" w:rsidRPr="007307D5">
        <w:rPr>
          <w:rFonts w:cs="Arial"/>
          <w:iCs/>
          <w:sz w:val="20"/>
        </w:rPr>
        <w:t xml:space="preserve"> </w:t>
      </w:r>
      <w:r w:rsidR="009F5A71" w:rsidRPr="007307D5">
        <w:rPr>
          <w:rFonts w:cs="Arial"/>
          <w:iCs/>
          <w:sz w:val="20"/>
        </w:rPr>
        <w:t>Bene-</w:t>
      </w:r>
      <w:r w:rsidR="00F93CDE" w:rsidRPr="007307D5">
        <w:rPr>
          <w:rFonts w:cs="Arial"/>
          <w:iCs/>
          <w:sz w:val="20"/>
        </w:rPr>
        <w:t>Möbelserie PARC</w:t>
      </w:r>
      <w:r w:rsidR="00C46E67" w:rsidRPr="007307D5">
        <w:rPr>
          <w:rFonts w:cs="Arial"/>
          <w:iCs/>
          <w:sz w:val="20"/>
        </w:rPr>
        <w:t xml:space="preserve">S. Mit PARCS schuf Bene 2009 </w:t>
      </w:r>
      <w:r w:rsidR="00011260" w:rsidRPr="007307D5">
        <w:rPr>
          <w:rFonts w:cs="Arial"/>
          <w:iCs/>
          <w:sz w:val="20"/>
        </w:rPr>
        <w:t xml:space="preserve">eine völlig neue Zone der Kollaboration in modernen </w:t>
      </w:r>
      <w:r w:rsidR="006A2458" w:rsidRPr="007307D5">
        <w:rPr>
          <w:rFonts w:cs="Arial"/>
          <w:iCs/>
          <w:sz w:val="20"/>
        </w:rPr>
        <w:t>Offices</w:t>
      </w:r>
      <w:r w:rsidR="00A34769" w:rsidRPr="007307D5">
        <w:rPr>
          <w:rFonts w:cs="Arial"/>
          <w:iCs/>
          <w:sz w:val="20"/>
        </w:rPr>
        <w:t>.</w:t>
      </w:r>
      <w:r w:rsidR="00A623C4" w:rsidRPr="007307D5">
        <w:rPr>
          <w:rFonts w:cs="Arial"/>
          <w:iCs/>
          <w:sz w:val="20"/>
        </w:rPr>
        <w:t xml:space="preserve"> Nun </w:t>
      </w:r>
      <w:r w:rsidR="00762948" w:rsidRPr="007307D5">
        <w:rPr>
          <w:rFonts w:cs="Arial"/>
          <w:iCs/>
          <w:sz w:val="20"/>
        </w:rPr>
        <w:t xml:space="preserve">knüpft </w:t>
      </w:r>
      <w:r w:rsidR="00963B5F" w:rsidRPr="007307D5">
        <w:rPr>
          <w:rFonts w:cs="Arial"/>
          <w:iCs/>
          <w:sz w:val="20"/>
        </w:rPr>
        <w:t>der Büroexperte</w:t>
      </w:r>
      <w:r w:rsidR="00A623C4" w:rsidRPr="007307D5">
        <w:rPr>
          <w:rFonts w:cs="Arial"/>
          <w:iCs/>
          <w:sz w:val="20"/>
        </w:rPr>
        <w:t xml:space="preserve"> mit</w:t>
      </w:r>
      <w:r w:rsidR="00762948" w:rsidRPr="007307D5">
        <w:rPr>
          <w:rFonts w:cs="Arial"/>
          <w:iCs/>
          <w:sz w:val="20"/>
        </w:rPr>
        <w:t xml:space="preserve"> </w:t>
      </w:r>
      <w:r w:rsidR="004744AA" w:rsidRPr="007307D5">
        <w:rPr>
          <w:rFonts w:cs="Arial"/>
          <w:iCs/>
          <w:sz w:val="20"/>
        </w:rPr>
        <w:t xml:space="preserve">dem Launch von </w:t>
      </w:r>
      <w:r w:rsidR="00762948" w:rsidRPr="007307D5">
        <w:rPr>
          <w:rFonts w:cs="Arial"/>
          <w:iCs/>
          <w:sz w:val="20"/>
        </w:rPr>
        <w:t xml:space="preserve">PORTS an die </w:t>
      </w:r>
      <w:r w:rsidR="00A623C4" w:rsidRPr="007307D5">
        <w:rPr>
          <w:rFonts w:cs="Arial"/>
          <w:iCs/>
          <w:sz w:val="20"/>
        </w:rPr>
        <w:t>über zehn</w:t>
      </w:r>
      <w:r w:rsidR="00762948" w:rsidRPr="007307D5">
        <w:rPr>
          <w:rFonts w:cs="Arial"/>
          <w:iCs/>
          <w:sz w:val="20"/>
        </w:rPr>
        <w:t xml:space="preserve">jährige Erfolgsgeschichte in der Zusammenarbeit </w:t>
      </w:r>
      <w:r w:rsidR="00147655" w:rsidRPr="007307D5">
        <w:rPr>
          <w:rFonts w:cs="Arial"/>
          <w:iCs/>
          <w:sz w:val="20"/>
        </w:rPr>
        <w:t xml:space="preserve">mit </w:t>
      </w:r>
      <w:r w:rsidR="00015D5B" w:rsidRPr="007307D5">
        <w:rPr>
          <w:rFonts w:cs="Arial"/>
          <w:iCs/>
          <w:sz w:val="20"/>
        </w:rPr>
        <w:t>Pearson</w:t>
      </w:r>
      <w:r w:rsidR="004C7322">
        <w:rPr>
          <w:rFonts w:cs="Arial"/>
          <w:iCs/>
          <w:sz w:val="20"/>
        </w:rPr>
        <w:t xml:space="preserve"> </w:t>
      </w:r>
      <w:r w:rsidR="00015D5B" w:rsidRPr="007307D5">
        <w:rPr>
          <w:rFonts w:cs="Arial"/>
          <w:iCs/>
          <w:sz w:val="20"/>
        </w:rPr>
        <w:t>Lloyd</w:t>
      </w:r>
      <w:r w:rsidR="00762948" w:rsidRPr="007307D5">
        <w:rPr>
          <w:rFonts w:cs="Arial"/>
          <w:iCs/>
          <w:sz w:val="20"/>
        </w:rPr>
        <w:t xml:space="preserve"> an</w:t>
      </w:r>
      <w:r w:rsidR="00534748" w:rsidRPr="007307D5">
        <w:rPr>
          <w:rFonts w:cs="Arial"/>
          <w:iCs/>
          <w:sz w:val="20"/>
        </w:rPr>
        <w:t>: Schon vor dem offiziellen Launch wurde PORTS mit dem „</w:t>
      </w:r>
      <w:proofErr w:type="spellStart"/>
      <w:r w:rsidR="00534748" w:rsidRPr="007307D5">
        <w:rPr>
          <w:rFonts w:cs="Arial"/>
          <w:iCs/>
          <w:sz w:val="20"/>
        </w:rPr>
        <w:t>Red</w:t>
      </w:r>
      <w:proofErr w:type="spellEnd"/>
      <w:r w:rsidR="00534748" w:rsidRPr="007307D5">
        <w:rPr>
          <w:rFonts w:cs="Arial"/>
          <w:iCs/>
          <w:sz w:val="20"/>
        </w:rPr>
        <w:t xml:space="preserve"> </w:t>
      </w:r>
      <w:proofErr w:type="spellStart"/>
      <w:r w:rsidR="00534748" w:rsidRPr="007307D5">
        <w:rPr>
          <w:rFonts w:cs="Arial"/>
          <w:iCs/>
          <w:sz w:val="20"/>
        </w:rPr>
        <w:t>Dot</w:t>
      </w:r>
      <w:proofErr w:type="spellEnd"/>
      <w:r w:rsidR="00534748" w:rsidRPr="007307D5">
        <w:rPr>
          <w:rFonts w:cs="Arial"/>
          <w:iCs/>
          <w:sz w:val="20"/>
        </w:rPr>
        <w:t xml:space="preserve"> Design Award: Best </w:t>
      </w:r>
      <w:proofErr w:type="spellStart"/>
      <w:r w:rsidR="00534748" w:rsidRPr="007307D5">
        <w:rPr>
          <w:rFonts w:cs="Arial"/>
          <w:iCs/>
          <w:sz w:val="20"/>
        </w:rPr>
        <w:t>of</w:t>
      </w:r>
      <w:proofErr w:type="spellEnd"/>
      <w:r w:rsidR="00534748" w:rsidRPr="007307D5">
        <w:rPr>
          <w:rFonts w:cs="Arial"/>
          <w:iCs/>
          <w:sz w:val="20"/>
        </w:rPr>
        <w:t xml:space="preserve"> Best“ und dem „</w:t>
      </w:r>
      <w:proofErr w:type="spellStart"/>
      <w:r w:rsidR="00534748" w:rsidRPr="007307D5">
        <w:rPr>
          <w:rFonts w:cs="Arial"/>
          <w:iCs/>
          <w:sz w:val="20"/>
        </w:rPr>
        <w:t>iF</w:t>
      </w:r>
      <w:proofErr w:type="spellEnd"/>
      <w:r w:rsidR="00534748" w:rsidRPr="007307D5">
        <w:rPr>
          <w:rFonts w:cs="Arial"/>
          <w:iCs/>
          <w:sz w:val="20"/>
        </w:rPr>
        <w:t xml:space="preserve"> Gold Award 2020“ prämiert. </w:t>
      </w:r>
    </w:p>
    <w:p w14:paraId="433AB3EF" w14:textId="77777777" w:rsidR="00147655" w:rsidRPr="007307D5" w:rsidRDefault="00147655" w:rsidP="00147655">
      <w:pPr>
        <w:spacing w:line="240" w:lineRule="auto"/>
        <w:ind w:right="0"/>
        <w:rPr>
          <w:rFonts w:cs="Arial"/>
          <w:b/>
          <w:sz w:val="20"/>
        </w:rPr>
      </w:pPr>
    </w:p>
    <w:p w14:paraId="0CAC1DF5" w14:textId="42060AB5" w:rsidR="004C5359" w:rsidRPr="007307D5" w:rsidRDefault="004C5359" w:rsidP="004C5E17">
      <w:pPr>
        <w:spacing w:line="240" w:lineRule="auto"/>
        <w:ind w:right="0"/>
        <w:rPr>
          <w:rFonts w:cs="Arial"/>
          <w:iCs/>
          <w:sz w:val="20"/>
        </w:rPr>
      </w:pPr>
    </w:p>
    <w:p w14:paraId="6B0BC5E7" w14:textId="72D24A50" w:rsidR="00650E9A" w:rsidRPr="007307D5" w:rsidRDefault="00650E9A" w:rsidP="004C5E17">
      <w:pPr>
        <w:spacing w:line="240" w:lineRule="auto"/>
        <w:ind w:right="0"/>
        <w:rPr>
          <w:rFonts w:cs="Arial"/>
          <w:b/>
          <w:bCs/>
          <w:iCs/>
          <w:sz w:val="20"/>
        </w:rPr>
      </w:pPr>
      <w:r w:rsidRPr="007307D5">
        <w:rPr>
          <w:rFonts w:cs="Arial"/>
          <w:b/>
          <w:bCs/>
          <w:iCs/>
          <w:sz w:val="20"/>
        </w:rPr>
        <w:t xml:space="preserve">Lead </w:t>
      </w:r>
      <w:proofErr w:type="spellStart"/>
      <w:r w:rsidRPr="007307D5">
        <w:rPr>
          <w:rFonts w:cs="Arial"/>
          <w:b/>
          <w:bCs/>
          <w:iCs/>
          <w:sz w:val="20"/>
        </w:rPr>
        <w:t>together</w:t>
      </w:r>
      <w:proofErr w:type="spellEnd"/>
    </w:p>
    <w:p w14:paraId="7CD59F43" w14:textId="5118D4BD" w:rsidR="004C5359" w:rsidRPr="007307D5" w:rsidRDefault="004C5359" w:rsidP="004C5E17">
      <w:pPr>
        <w:spacing w:line="240" w:lineRule="auto"/>
        <w:ind w:right="0"/>
        <w:rPr>
          <w:rFonts w:cs="Arial"/>
          <w:iCs/>
          <w:sz w:val="20"/>
        </w:rPr>
      </w:pPr>
      <w:r w:rsidRPr="007307D5">
        <w:rPr>
          <w:rFonts w:cs="Arial"/>
          <w:iCs/>
          <w:sz w:val="20"/>
        </w:rPr>
        <w:t xml:space="preserve">„Bene hat </w:t>
      </w:r>
      <w:r w:rsidR="00F444D7" w:rsidRPr="007307D5">
        <w:rPr>
          <w:rFonts w:cs="Arial"/>
          <w:iCs/>
          <w:sz w:val="20"/>
        </w:rPr>
        <w:t>schon</w:t>
      </w:r>
      <w:r w:rsidRPr="007307D5">
        <w:rPr>
          <w:rFonts w:cs="Arial"/>
          <w:iCs/>
          <w:sz w:val="20"/>
        </w:rPr>
        <w:t xml:space="preserve"> 2009 mit der Einführung der Designlinie PARCS völlig neue Impulse gesetzt und eine </w:t>
      </w:r>
      <w:r w:rsidR="00DB5E92" w:rsidRPr="007307D5">
        <w:rPr>
          <w:rFonts w:cs="Arial"/>
          <w:iCs/>
          <w:sz w:val="20"/>
        </w:rPr>
        <w:t>revolutionäre</w:t>
      </w:r>
      <w:r w:rsidRPr="007307D5">
        <w:rPr>
          <w:rFonts w:cs="Arial"/>
          <w:iCs/>
          <w:sz w:val="20"/>
        </w:rPr>
        <w:t xml:space="preserve"> Kommunikationszone im Büro geschaffen. Diesen Anspruch an Innovation setzen wir mit PORTS fort. PORTS steht für inspirierende Zusammenarbeit und produktives Miteinander. Drei sich ergänzende Produktlinien – TABLE, LOUNGE</w:t>
      </w:r>
      <w:r w:rsidR="00BC120E" w:rsidRPr="007307D5">
        <w:rPr>
          <w:rFonts w:cs="Arial"/>
          <w:iCs/>
          <w:sz w:val="20"/>
        </w:rPr>
        <w:t xml:space="preserve"> und STORAGE</w:t>
      </w:r>
      <w:r w:rsidRPr="007307D5">
        <w:rPr>
          <w:rFonts w:cs="Arial"/>
          <w:iCs/>
          <w:sz w:val="20"/>
        </w:rPr>
        <w:t xml:space="preserve"> – reflektieren die hohen Ansprüche an zeitgemäßes Leadership und ermöglichen in ihrem Zusammenspiel eine hohe Anpassungsfähigkeit an die individuellen Bedürfnisse in einer modernen Arbeitswelt</w:t>
      </w:r>
      <w:r w:rsidR="00794BE9" w:rsidRPr="007307D5">
        <w:rPr>
          <w:rFonts w:cs="Arial"/>
          <w:iCs/>
          <w:sz w:val="20"/>
        </w:rPr>
        <w:t xml:space="preserve">. Das verstehen wir unter ‘Lead </w:t>
      </w:r>
      <w:proofErr w:type="spellStart"/>
      <w:r w:rsidR="00794BE9" w:rsidRPr="007307D5">
        <w:rPr>
          <w:rFonts w:cs="Arial"/>
          <w:iCs/>
          <w:sz w:val="20"/>
        </w:rPr>
        <w:t>together</w:t>
      </w:r>
      <w:proofErr w:type="spellEnd"/>
      <w:r w:rsidR="00794BE9" w:rsidRPr="007307D5">
        <w:rPr>
          <w:rFonts w:cs="Arial"/>
          <w:iCs/>
          <w:sz w:val="20"/>
        </w:rPr>
        <w:t>‘</w:t>
      </w:r>
      <w:r w:rsidRPr="007307D5">
        <w:rPr>
          <w:rFonts w:cs="Arial"/>
          <w:iCs/>
          <w:sz w:val="20"/>
        </w:rPr>
        <w:t xml:space="preserve">“, so Mag. Michael Fried, Geschäftsführer Sales, Marketing und Innovation bei Bene. </w:t>
      </w:r>
    </w:p>
    <w:p w14:paraId="6986E837" w14:textId="77777777" w:rsidR="004C5E17" w:rsidRPr="007307D5" w:rsidRDefault="004C5E17" w:rsidP="00205F95">
      <w:pPr>
        <w:spacing w:line="240" w:lineRule="auto"/>
        <w:ind w:right="0"/>
        <w:rPr>
          <w:rFonts w:cs="Arial"/>
          <w:iCs/>
          <w:sz w:val="20"/>
        </w:rPr>
      </w:pPr>
    </w:p>
    <w:p w14:paraId="0D5ACA88" w14:textId="7F307FFB" w:rsidR="001E352E" w:rsidRPr="007307D5" w:rsidRDefault="008167AA" w:rsidP="001E352E">
      <w:pPr>
        <w:spacing w:line="240" w:lineRule="auto"/>
        <w:ind w:right="0"/>
        <w:rPr>
          <w:rFonts w:cs="Arial"/>
          <w:b/>
          <w:bCs/>
          <w:iCs/>
          <w:sz w:val="20"/>
        </w:rPr>
      </w:pPr>
      <w:r w:rsidRPr="007307D5">
        <w:rPr>
          <w:rFonts w:cs="Arial"/>
          <w:b/>
          <w:bCs/>
          <w:iCs/>
          <w:sz w:val="20"/>
        </w:rPr>
        <w:t>New Leadership Environment</w:t>
      </w:r>
    </w:p>
    <w:p w14:paraId="0F83EED6" w14:textId="01415EEE" w:rsidR="00147655" w:rsidRPr="007307D5" w:rsidRDefault="00A73C4D">
      <w:pPr>
        <w:spacing w:line="240" w:lineRule="auto"/>
        <w:ind w:right="0"/>
        <w:rPr>
          <w:rFonts w:cs="Arial"/>
          <w:iCs/>
          <w:sz w:val="20"/>
        </w:rPr>
      </w:pPr>
      <w:r w:rsidRPr="007307D5">
        <w:rPr>
          <w:rFonts w:cs="Arial"/>
          <w:iCs/>
          <w:sz w:val="20"/>
        </w:rPr>
        <w:t>Alles steht im Zeichen des Wandels</w:t>
      </w:r>
      <w:r w:rsidR="001E352E" w:rsidRPr="007307D5">
        <w:rPr>
          <w:rFonts w:cs="Arial"/>
          <w:iCs/>
          <w:sz w:val="20"/>
        </w:rPr>
        <w:t xml:space="preserve">: </w:t>
      </w:r>
      <w:r w:rsidRPr="007307D5">
        <w:rPr>
          <w:rFonts w:cs="Arial"/>
          <w:iCs/>
          <w:sz w:val="20"/>
        </w:rPr>
        <w:t xml:space="preserve">Systeme werden überdacht, etablierte Prozesse in Frage gestellt und Führungsstile neu praktiziert. Um diese Herausforderungen gemeinsam zu meistern und als Chance zu nutzen, gilt es für Organisationen, mehr denn je auf Kollaboration und Kommunikation zu setzen. </w:t>
      </w:r>
      <w:r w:rsidR="00F502C3" w:rsidRPr="007307D5">
        <w:rPr>
          <w:rFonts w:cs="Arial"/>
          <w:iCs/>
          <w:sz w:val="20"/>
        </w:rPr>
        <w:t>Organisationen müssen neue Führung und Rituale nicht nur zulassen, sondern fördern. Genauso wie Orte der Begegnung sind auch Orte des Rückzugs zu schaffen – um regen Austausch wie auch stillen Fokus zu ermöglichen. Es bedarf multifunktionaler Raumsituationen, die alle Varianten des Arbeitens reflektieren, mit den Anforderungen mitwachsen und flexibel anpassbar sind. Um heute Unternehmen effektiv zu steuern, braucht es offene und weniger formale Räume. Im Büro wie auch im Denken. Flexibilität, Multifunktionalität und Rückzugsmöglichkeiten sind wichtiger denn je</w:t>
      </w:r>
      <w:r w:rsidR="00147655" w:rsidRPr="007307D5">
        <w:rPr>
          <w:rFonts w:cs="Arial"/>
          <w:iCs/>
          <w:sz w:val="20"/>
        </w:rPr>
        <w:t>.</w:t>
      </w:r>
    </w:p>
    <w:p w14:paraId="47EB191E" w14:textId="77777777" w:rsidR="00147655" w:rsidRPr="007307D5" w:rsidRDefault="00147655">
      <w:pPr>
        <w:spacing w:line="240" w:lineRule="auto"/>
        <w:ind w:right="0"/>
        <w:rPr>
          <w:rFonts w:cs="Arial"/>
          <w:iCs/>
          <w:sz w:val="20"/>
        </w:rPr>
      </w:pPr>
    </w:p>
    <w:p w14:paraId="0AB5F33F" w14:textId="77777777" w:rsidR="00147655" w:rsidRPr="007307D5" w:rsidRDefault="00147655">
      <w:pPr>
        <w:spacing w:line="240" w:lineRule="auto"/>
        <w:ind w:right="0"/>
        <w:rPr>
          <w:rFonts w:cs="Arial"/>
          <w:iCs/>
          <w:sz w:val="20"/>
        </w:rPr>
      </w:pPr>
    </w:p>
    <w:p w14:paraId="4185FB32" w14:textId="77777777" w:rsidR="00BC5C4B" w:rsidRPr="007307D5" w:rsidRDefault="00BC5C4B">
      <w:pPr>
        <w:spacing w:line="240" w:lineRule="auto"/>
        <w:ind w:right="0"/>
        <w:rPr>
          <w:rFonts w:cs="Arial"/>
          <w:b/>
          <w:bCs/>
          <w:iCs/>
          <w:sz w:val="24"/>
          <w:vertAlign w:val="subscript"/>
        </w:rPr>
      </w:pPr>
      <w:r w:rsidRPr="007307D5">
        <w:rPr>
          <w:rFonts w:cs="Arial"/>
          <w:b/>
          <w:bCs/>
          <w:iCs/>
          <w:sz w:val="24"/>
          <w:vertAlign w:val="subscript"/>
        </w:rPr>
        <w:br w:type="page"/>
      </w:r>
    </w:p>
    <w:p w14:paraId="70FA04B9" w14:textId="5BD97C64" w:rsidR="00327D18" w:rsidRPr="007307D5" w:rsidRDefault="00D4132F" w:rsidP="00A73C4D">
      <w:pPr>
        <w:spacing w:line="240" w:lineRule="auto"/>
        <w:ind w:right="0"/>
        <w:rPr>
          <w:rFonts w:cs="Arial"/>
          <w:iCs/>
          <w:sz w:val="20"/>
        </w:rPr>
      </w:pPr>
      <w:r w:rsidRPr="007307D5">
        <w:rPr>
          <w:rFonts w:cs="Arial"/>
          <w:b/>
          <w:bCs/>
          <w:iCs/>
          <w:sz w:val="24"/>
        </w:rPr>
        <w:lastRenderedPageBreak/>
        <w:t>PORTS Designlinie</w:t>
      </w:r>
    </w:p>
    <w:p w14:paraId="537C8CBB" w14:textId="77777777" w:rsidR="00D07678" w:rsidRDefault="00D4132F" w:rsidP="00D07678">
      <w:pPr>
        <w:spacing w:line="240" w:lineRule="auto"/>
        <w:ind w:right="0"/>
        <w:rPr>
          <w:rFonts w:cs="Arial"/>
          <w:iCs/>
          <w:sz w:val="20"/>
        </w:rPr>
      </w:pPr>
      <w:r w:rsidRPr="00D07678">
        <w:rPr>
          <w:rFonts w:cs="Arial"/>
          <w:iCs/>
          <w:sz w:val="20"/>
        </w:rPr>
        <w:t xml:space="preserve">Wie ein moderner Hochleistungshafen ist PORTS ein multifunktionaler Knotenpunkt. </w:t>
      </w:r>
      <w:r w:rsidR="00BC5C4B" w:rsidRPr="00D07678">
        <w:rPr>
          <w:rFonts w:cs="Arial"/>
          <w:iCs/>
          <w:sz w:val="20"/>
        </w:rPr>
        <w:t>Einst getrennte Arbeitsbereiche verschmelzen zu einem multifunktionalen Raum, der Zusammenarbeit und fokussierte Einzelarbeit gleichermaßen fördert. Der private Bereich ist Rückzugsort und individueller Arbeitsplatz, der Tisch hingegen Zentrum der Gemeinschaft, wo Austausch und neue Ideen entstehen. Struktur verleiht der semitransparente Raumteiler, der funktionale Applikationen für den Einzelnen und das Kollektiv bietet.</w:t>
      </w:r>
    </w:p>
    <w:p w14:paraId="5D094C2E" w14:textId="3DF3F7F7" w:rsidR="006424C4" w:rsidRPr="00D07678" w:rsidRDefault="00BC5C4B" w:rsidP="00D07678">
      <w:pPr>
        <w:spacing w:line="240" w:lineRule="auto"/>
        <w:ind w:right="0"/>
        <w:rPr>
          <w:rFonts w:cs="Arial"/>
          <w:iCs/>
          <w:sz w:val="20"/>
        </w:rPr>
      </w:pPr>
      <w:r w:rsidRPr="00D07678">
        <w:rPr>
          <w:rFonts w:cs="Arial"/>
          <w:iCs/>
          <w:sz w:val="20"/>
        </w:rPr>
        <w:t>Die drei sich ergänzenden Module – PORTS LOUNGE, TABLE und STORAGE – bieten variantenreiche Kombinationsmöglichkeiten, die den unterschiedlichsten Anforderungen gerecht werden</w:t>
      </w:r>
      <w:r w:rsidR="007307D5" w:rsidRPr="00D07678">
        <w:rPr>
          <w:rFonts w:cs="Arial"/>
          <w:iCs/>
          <w:sz w:val="20"/>
        </w:rPr>
        <w:t>.</w:t>
      </w:r>
    </w:p>
    <w:p w14:paraId="1F3618D2" w14:textId="77777777" w:rsidR="001D408B" w:rsidRPr="007307D5" w:rsidRDefault="001D408B" w:rsidP="00A73C4D">
      <w:pPr>
        <w:spacing w:line="240" w:lineRule="auto"/>
        <w:ind w:right="0"/>
        <w:rPr>
          <w:rFonts w:cs="Arial"/>
          <w:bCs/>
          <w:iCs/>
          <w:sz w:val="20"/>
          <w:szCs w:val="20"/>
        </w:rPr>
      </w:pPr>
    </w:p>
    <w:p w14:paraId="2B2D734E" w14:textId="20214D9A" w:rsidR="00BC5C4B" w:rsidRPr="007307D5" w:rsidRDefault="00BC5C4B" w:rsidP="00BC5C4B">
      <w:pPr>
        <w:spacing w:line="240" w:lineRule="auto"/>
        <w:ind w:right="0"/>
        <w:rPr>
          <w:rFonts w:cs="Arial"/>
          <w:b/>
          <w:bCs/>
          <w:iCs/>
          <w:sz w:val="20"/>
        </w:rPr>
      </w:pPr>
      <w:bookmarkStart w:id="2" w:name="_Hlk43813072"/>
      <w:r w:rsidRPr="007307D5">
        <w:rPr>
          <w:rFonts w:cs="Arial"/>
          <w:b/>
          <w:bCs/>
          <w:iCs/>
          <w:sz w:val="20"/>
        </w:rPr>
        <w:t>PORT</w:t>
      </w:r>
      <w:r w:rsidR="00D07678">
        <w:rPr>
          <w:rFonts w:cs="Arial"/>
          <w:b/>
          <w:bCs/>
          <w:iCs/>
          <w:sz w:val="20"/>
        </w:rPr>
        <w:t>S</w:t>
      </w:r>
      <w:r w:rsidRPr="007307D5">
        <w:rPr>
          <w:rFonts w:cs="Arial"/>
          <w:b/>
          <w:bCs/>
          <w:iCs/>
          <w:sz w:val="20"/>
        </w:rPr>
        <w:t xml:space="preserve"> LOUNGE</w:t>
      </w:r>
    </w:p>
    <w:p w14:paraId="20315E4E" w14:textId="7EC4C6C7" w:rsidR="007307D5" w:rsidRDefault="00D07678" w:rsidP="007307D5">
      <w:pPr>
        <w:spacing w:line="240" w:lineRule="auto"/>
        <w:ind w:right="0"/>
        <w:rPr>
          <w:rFonts w:cs="Arial"/>
          <w:iCs/>
          <w:sz w:val="20"/>
        </w:rPr>
      </w:pPr>
      <w:r w:rsidRPr="00D07678">
        <w:rPr>
          <w:rFonts w:cs="Arial"/>
          <w:iCs/>
          <w:sz w:val="20"/>
        </w:rPr>
        <w:t>Bequeme Loungebereiche</w:t>
      </w:r>
      <w:r>
        <w:rPr>
          <w:rFonts w:cs="Arial"/>
          <w:iCs/>
          <w:sz w:val="20"/>
        </w:rPr>
        <w:t xml:space="preserve"> </w:t>
      </w:r>
      <w:r w:rsidRPr="00D07678">
        <w:rPr>
          <w:rFonts w:cs="Arial"/>
          <w:iCs/>
          <w:sz w:val="20"/>
        </w:rPr>
        <w:t>gehören als fester Bestandteil zu</w:t>
      </w:r>
      <w:r>
        <w:rPr>
          <w:rFonts w:cs="Arial"/>
          <w:iCs/>
          <w:sz w:val="20"/>
        </w:rPr>
        <w:t xml:space="preserve"> </w:t>
      </w:r>
      <w:r w:rsidRPr="00D07678">
        <w:rPr>
          <w:rFonts w:cs="Arial"/>
          <w:iCs/>
          <w:sz w:val="20"/>
        </w:rPr>
        <w:t>zeitgemäßen Büroumgebungen.</w:t>
      </w:r>
      <w:r>
        <w:rPr>
          <w:rFonts w:cs="Arial"/>
          <w:iCs/>
          <w:sz w:val="20"/>
        </w:rPr>
        <w:t xml:space="preserve"> </w:t>
      </w:r>
      <w:r w:rsidRPr="00D07678">
        <w:rPr>
          <w:rFonts w:cs="Arial"/>
          <w:iCs/>
          <w:sz w:val="20"/>
        </w:rPr>
        <w:t>Das Sofa und die Lounge Chairs bilden</w:t>
      </w:r>
      <w:r>
        <w:rPr>
          <w:rFonts w:cs="Arial"/>
          <w:iCs/>
          <w:sz w:val="20"/>
        </w:rPr>
        <w:t xml:space="preserve"> </w:t>
      </w:r>
      <w:r w:rsidRPr="00D07678">
        <w:rPr>
          <w:rFonts w:cs="Arial"/>
          <w:iCs/>
          <w:sz w:val="20"/>
        </w:rPr>
        <w:t>gemeinsam komfortable Sitzlandschaften.</w:t>
      </w:r>
      <w:r>
        <w:rPr>
          <w:rFonts w:cs="Arial"/>
          <w:iCs/>
          <w:sz w:val="20"/>
        </w:rPr>
        <w:t xml:space="preserve"> </w:t>
      </w:r>
      <w:r w:rsidR="00BC5C4B" w:rsidRPr="007307D5">
        <w:rPr>
          <w:rFonts w:cs="Arial"/>
          <w:iCs/>
          <w:sz w:val="20"/>
        </w:rPr>
        <w:t xml:space="preserve">Aus Panel, drehbarem Tisch und dem PORTS </w:t>
      </w:r>
      <w:proofErr w:type="spellStart"/>
      <w:r w:rsidR="00BC5C4B" w:rsidRPr="007307D5">
        <w:rPr>
          <w:rFonts w:cs="Arial"/>
          <w:iCs/>
          <w:sz w:val="20"/>
        </w:rPr>
        <w:t>Active</w:t>
      </w:r>
      <w:proofErr w:type="spellEnd"/>
      <w:r w:rsidR="00BC5C4B" w:rsidRPr="007307D5">
        <w:rPr>
          <w:rFonts w:cs="Arial"/>
          <w:iCs/>
          <w:sz w:val="20"/>
        </w:rPr>
        <w:t xml:space="preserve"> Chair entsteht die PORTS Task Lounge. Mit der einzigartigen Sitzneigeverstellung ermöglicht der Lounge Chair einen nahtlosen Wechsel zwischen entspannter, passiver und aufrechter, aktiver Sitzposition.</w:t>
      </w:r>
      <w:r w:rsidR="007307D5" w:rsidRPr="007307D5">
        <w:rPr>
          <w:rFonts w:cs="Arial"/>
          <w:iCs/>
          <w:sz w:val="20"/>
        </w:rPr>
        <w:t xml:space="preserve"> </w:t>
      </w:r>
      <w:r w:rsidR="007307D5" w:rsidRPr="00EF2340">
        <w:rPr>
          <w:rFonts w:cs="Arial"/>
          <w:iCs/>
          <w:sz w:val="20"/>
        </w:rPr>
        <w:t>Dabei ist die Wandelbarkeit vor allem durch ein bewegliches Tischmodul sowie den funktionalen Lounge Chair gegeben.</w:t>
      </w:r>
      <w:r w:rsidR="007307D5" w:rsidRPr="007307D5">
        <w:rPr>
          <w:rFonts w:cs="Arial"/>
          <w:iCs/>
          <w:sz w:val="20"/>
        </w:rPr>
        <w:t xml:space="preserve"> </w:t>
      </w:r>
      <w:r w:rsidR="007307D5" w:rsidRPr="00EF2340">
        <w:rPr>
          <w:rFonts w:cs="Arial"/>
          <w:iCs/>
          <w:sz w:val="20"/>
        </w:rPr>
        <w:t>Optimal in Zeiten, in denen uns mobile Endgeräte von statischen Schreibtischplätzen</w:t>
      </w:r>
      <w:r w:rsidR="007307D5" w:rsidRPr="007307D5">
        <w:rPr>
          <w:rFonts w:cs="Arial"/>
          <w:iCs/>
          <w:sz w:val="20"/>
        </w:rPr>
        <w:t xml:space="preserve"> </w:t>
      </w:r>
      <w:r w:rsidR="007307D5" w:rsidRPr="00EF2340">
        <w:rPr>
          <w:rFonts w:cs="Arial"/>
          <w:iCs/>
          <w:sz w:val="20"/>
        </w:rPr>
        <w:t>befreien.</w:t>
      </w:r>
    </w:p>
    <w:p w14:paraId="7C4D5B69" w14:textId="4063BA87" w:rsidR="00BC5C4B" w:rsidRDefault="00BC5C4B" w:rsidP="007307D5">
      <w:pPr>
        <w:spacing w:line="240" w:lineRule="auto"/>
        <w:ind w:right="0"/>
        <w:rPr>
          <w:rFonts w:cs="Arial"/>
          <w:iCs/>
          <w:sz w:val="20"/>
        </w:rPr>
      </w:pPr>
      <w:r w:rsidRPr="00EF2340">
        <w:rPr>
          <w:rFonts w:cs="Arial"/>
          <w:iCs/>
          <w:sz w:val="20"/>
        </w:rPr>
        <w:t>Die PORTS Task Lounge fördert in Anordnung als Meeting Lounge Begegnung und Interaktion, ganz ohne Konferenztisch und strenge Distanz. Die Zusammensetzung mehrerer Module definiert eine neue Art des Besprechungsraums</w:t>
      </w:r>
      <w:r w:rsidR="007307D5">
        <w:rPr>
          <w:rFonts w:cs="Arial"/>
          <w:iCs/>
          <w:sz w:val="20"/>
        </w:rPr>
        <w:t>.</w:t>
      </w:r>
    </w:p>
    <w:bookmarkEnd w:id="2"/>
    <w:p w14:paraId="7BB463CB" w14:textId="77777777" w:rsidR="00BC5C4B" w:rsidRPr="007307D5" w:rsidRDefault="00BC5C4B" w:rsidP="00BC5C4B">
      <w:pPr>
        <w:spacing w:line="240" w:lineRule="auto"/>
        <w:ind w:right="0"/>
        <w:rPr>
          <w:rFonts w:cs="Arial"/>
          <w:iCs/>
          <w:sz w:val="20"/>
        </w:rPr>
      </w:pPr>
    </w:p>
    <w:p w14:paraId="6020256E" w14:textId="77777777" w:rsidR="00D4132F" w:rsidRPr="007307D5" w:rsidRDefault="00D4132F" w:rsidP="00D4132F">
      <w:pPr>
        <w:spacing w:line="240" w:lineRule="auto"/>
        <w:ind w:right="0"/>
        <w:rPr>
          <w:rFonts w:cs="Arial"/>
          <w:b/>
          <w:bCs/>
          <w:iCs/>
          <w:sz w:val="20"/>
        </w:rPr>
      </w:pPr>
      <w:r w:rsidRPr="007307D5">
        <w:rPr>
          <w:rFonts w:cs="Arial"/>
          <w:b/>
          <w:bCs/>
          <w:iCs/>
          <w:sz w:val="20"/>
        </w:rPr>
        <w:t>PORTS TABLE</w:t>
      </w:r>
    </w:p>
    <w:p w14:paraId="4C48CF31" w14:textId="47B2711E" w:rsidR="00D4132F" w:rsidRPr="007307D5" w:rsidRDefault="00D4132F" w:rsidP="00D4132F">
      <w:pPr>
        <w:spacing w:line="240" w:lineRule="auto"/>
        <w:ind w:right="0"/>
        <w:rPr>
          <w:rFonts w:cs="Arial"/>
          <w:iCs/>
          <w:sz w:val="20"/>
        </w:rPr>
      </w:pPr>
      <w:r w:rsidRPr="007307D5">
        <w:rPr>
          <w:rFonts w:cs="Arial"/>
          <w:iCs/>
          <w:sz w:val="20"/>
        </w:rPr>
        <w:t>Innovation, Design und Funktionalität stehen beim PORTS Table im Vordergrund und machen aus einem einfachen Tisch weit mehr als eine klassische Arbeitsfläche. So wechselt man im Nu von der traditionellen Repräsentation zum Bürotisch als Ankerpunkt der Interaktion</w:t>
      </w:r>
      <w:r w:rsidR="007307D5" w:rsidRPr="007307D5">
        <w:rPr>
          <w:rFonts w:cs="Arial"/>
          <w:iCs/>
          <w:sz w:val="20"/>
        </w:rPr>
        <w:t xml:space="preserve"> und Zentrum der Kommunikation</w:t>
      </w:r>
      <w:r w:rsidRPr="007307D5">
        <w:rPr>
          <w:rFonts w:cs="Arial"/>
          <w:iCs/>
          <w:sz w:val="20"/>
        </w:rPr>
        <w:t>: Im Vierfußgestell des eleganten Tisches verbirgt sich eine moderne, elektronische Höhenverstellung, die den Arbeitsplatz rasch und nahezu geräuschlos zum Zentrum eines informellen Meetings verwandelt. Mit dem PORTS Power Tray stehen Strom­ und Netzwerkzugang frei zur Verfügung.</w:t>
      </w:r>
    </w:p>
    <w:p w14:paraId="0936E6E6" w14:textId="77777777" w:rsidR="007307D5" w:rsidRPr="007307D5" w:rsidRDefault="007307D5" w:rsidP="00D4132F">
      <w:pPr>
        <w:spacing w:line="240" w:lineRule="auto"/>
        <w:ind w:right="0"/>
        <w:rPr>
          <w:rFonts w:cs="Arial"/>
          <w:iCs/>
          <w:color w:val="FF0000"/>
          <w:sz w:val="20"/>
        </w:rPr>
      </w:pPr>
    </w:p>
    <w:p w14:paraId="2A845E3E" w14:textId="77777777" w:rsidR="00177574" w:rsidRPr="007307D5" w:rsidRDefault="00177574" w:rsidP="00177574">
      <w:pPr>
        <w:spacing w:line="240" w:lineRule="auto"/>
        <w:ind w:right="0"/>
        <w:rPr>
          <w:rFonts w:cs="Arial"/>
          <w:b/>
          <w:bCs/>
          <w:iCs/>
          <w:sz w:val="20"/>
        </w:rPr>
      </w:pPr>
      <w:r w:rsidRPr="007307D5">
        <w:rPr>
          <w:rFonts w:cs="Arial"/>
          <w:b/>
          <w:bCs/>
          <w:iCs/>
          <w:sz w:val="20"/>
        </w:rPr>
        <w:t>PORTS STORAGE</w:t>
      </w:r>
    </w:p>
    <w:p w14:paraId="33203562" w14:textId="78E1FBA8" w:rsidR="00177574" w:rsidRPr="007307D5" w:rsidRDefault="007307D5" w:rsidP="00177574">
      <w:pPr>
        <w:spacing w:line="240" w:lineRule="auto"/>
        <w:ind w:right="0"/>
        <w:rPr>
          <w:rFonts w:cs="Arial"/>
          <w:iCs/>
          <w:sz w:val="20"/>
        </w:rPr>
      </w:pPr>
      <w:r w:rsidRPr="00FB5A7E">
        <w:rPr>
          <w:rFonts w:cs="Arial"/>
          <w:iCs/>
          <w:sz w:val="20"/>
        </w:rPr>
        <w:t xml:space="preserve">Arbeits- und Besprechungsräume verschmelzen zu einem großen Ganzen – dazu braucht es raumgliedernde Elemente, die dem Büro Struktur verleihen. </w:t>
      </w:r>
      <w:r w:rsidR="00177574" w:rsidRPr="007307D5">
        <w:rPr>
          <w:rFonts w:cs="Arial"/>
          <w:iCs/>
          <w:sz w:val="20"/>
        </w:rPr>
        <w:t>PORTS Storage ist als raumgliederndes Element einsetzbar und bietet für den Einzelnen wie auch für das Kollektiv individuelle Möglichkeiten. Offene und private Bereiche werden semitransparent getrennt und die möglichen Applikationen sind vielfältig: So ist PORTS Storage Stauraum, Garderobe, Spiegel oder Kühlschrank, kann aber auch als Pinnwand, Regal, Whiteboard oder Screen genutzt werden.</w:t>
      </w:r>
    </w:p>
    <w:p w14:paraId="37FB1D73" w14:textId="37A59BC5" w:rsidR="0053108A" w:rsidRPr="007307D5" w:rsidRDefault="0053108A" w:rsidP="00A73C4D">
      <w:pPr>
        <w:spacing w:line="240" w:lineRule="auto"/>
        <w:ind w:right="0"/>
        <w:rPr>
          <w:rFonts w:cs="Arial"/>
          <w:iCs/>
          <w:sz w:val="20"/>
        </w:rPr>
      </w:pPr>
    </w:p>
    <w:p w14:paraId="4C7689A4" w14:textId="6E1354C5" w:rsidR="00496335" w:rsidRDefault="00D4132F" w:rsidP="0028410A">
      <w:pPr>
        <w:spacing w:line="240" w:lineRule="auto"/>
        <w:ind w:right="0"/>
        <w:rPr>
          <w:rFonts w:cs="Arial"/>
          <w:iCs/>
          <w:sz w:val="20"/>
        </w:rPr>
      </w:pPr>
      <w:r w:rsidRPr="007307D5">
        <w:rPr>
          <w:rFonts w:cs="Arial"/>
          <w:iCs/>
          <w:sz w:val="20"/>
        </w:rPr>
        <w:t xml:space="preserve"> </w:t>
      </w:r>
      <w:r w:rsidR="00AE5F49" w:rsidRPr="007307D5">
        <w:rPr>
          <w:rFonts w:cs="Arial"/>
          <w:iCs/>
          <w:sz w:val="20"/>
        </w:rPr>
        <w:t>„</w:t>
      </w:r>
      <w:r w:rsidR="00A904DA" w:rsidRPr="007307D5">
        <w:rPr>
          <w:rFonts w:cs="Arial"/>
          <w:iCs/>
          <w:sz w:val="20"/>
        </w:rPr>
        <w:t>Der Markt für Managemen</w:t>
      </w:r>
      <w:r w:rsidR="003600B6" w:rsidRPr="007307D5">
        <w:rPr>
          <w:rFonts w:cs="Arial"/>
          <w:iCs/>
          <w:sz w:val="20"/>
        </w:rPr>
        <w:t>t-</w:t>
      </w:r>
      <w:r w:rsidR="00A904DA" w:rsidRPr="007307D5">
        <w:rPr>
          <w:rFonts w:cs="Arial"/>
          <w:iCs/>
          <w:sz w:val="20"/>
        </w:rPr>
        <w:t>Räume und ­Möbel definiert sich noch immer über Hierarchie und alte Statuskonzepte, ohne dass auf die Bedürfnisse der Benutzer eingegangen wird; der Markt hat sich seit mehr als einem Jahrhundert nicht verändert. Mit PORTS soll neu definiert werden, wie ein privater Arbeitsplatz aussieht und funktioniert</w:t>
      </w:r>
      <w:r w:rsidR="00AE5F49" w:rsidRPr="007307D5">
        <w:rPr>
          <w:rFonts w:cs="Arial"/>
          <w:iCs/>
          <w:sz w:val="20"/>
        </w:rPr>
        <w:t xml:space="preserve">“, so </w:t>
      </w:r>
      <w:r w:rsidR="00A904DA" w:rsidRPr="007307D5">
        <w:rPr>
          <w:rFonts w:cs="Arial"/>
          <w:iCs/>
          <w:sz w:val="20"/>
        </w:rPr>
        <w:t>Tom Lloyd</w:t>
      </w:r>
      <w:r w:rsidR="00AE5F49" w:rsidRPr="007307D5">
        <w:rPr>
          <w:rFonts w:cs="Arial"/>
          <w:iCs/>
          <w:sz w:val="20"/>
        </w:rPr>
        <w:t>.</w:t>
      </w:r>
    </w:p>
    <w:p w14:paraId="76A7F3A9" w14:textId="77777777" w:rsidR="00FB5A7E" w:rsidRDefault="00FB5A7E" w:rsidP="0028410A">
      <w:pPr>
        <w:spacing w:line="240" w:lineRule="auto"/>
        <w:ind w:right="0"/>
        <w:rPr>
          <w:rFonts w:cs="Arial"/>
          <w:iCs/>
          <w:sz w:val="20"/>
        </w:rPr>
      </w:pPr>
    </w:p>
    <w:p w14:paraId="2AD5D8F5" w14:textId="7A8B25FA" w:rsidR="00A904DA" w:rsidRPr="007307D5" w:rsidRDefault="00AE5F49" w:rsidP="0028410A">
      <w:pPr>
        <w:spacing w:line="240" w:lineRule="auto"/>
        <w:ind w:right="0"/>
        <w:rPr>
          <w:rFonts w:cs="Arial"/>
        </w:rPr>
      </w:pPr>
      <w:r w:rsidRPr="007307D5">
        <w:rPr>
          <w:rFonts w:cs="Arial"/>
          <w:iCs/>
          <w:sz w:val="20"/>
        </w:rPr>
        <w:t xml:space="preserve"> „</w:t>
      </w:r>
      <w:r w:rsidR="00C80024" w:rsidRPr="007307D5">
        <w:rPr>
          <w:rFonts w:cs="Arial"/>
          <w:iCs/>
          <w:sz w:val="20"/>
        </w:rPr>
        <w:t>Das private Büro verschwindet langsam. Und Führungskräfte werden offener, kollaborativer, demokratischer und jünger. Deshalb brauchen sie so viel Zeit und Raum wie möglich, um die Erfüllung ihrer Pflichten zu planen und kreativ zu denken</w:t>
      </w:r>
      <w:r w:rsidRPr="007307D5">
        <w:rPr>
          <w:rFonts w:cs="Arial"/>
          <w:iCs/>
          <w:sz w:val="20"/>
        </w:rPr>
        <w:t xml:space="preserve">“, setzt </w:t>
      </w:r>
      <w:r w:rsidR="00C80024" w:rsidRPr="007307D5">
        <w:rPr>
          <w:rFonts w:cs="Arial"/>
          <w:iCs/>
          <w:sz w:val="20"/>
        </w:rPr>
        <w:t>Luke Pearson</w:t>
      </w:r>
      <w:r w:rsidRPr="007307D5">
        <w:rPr>
          <w:rFonts w:cs="Arial"/>
          <w:iCs/>
          <w:sz w:val="20"/>
        </w:rPr>
        <w:t xml:space="preserve"> fort.</w:t>
      </w:r>
      <w:r w:rsidR="00A904DA" w:rsidRPr="007307D5">
        <w:rPr>
          <w:rFonts w:cs="Arial"/>
        </w:rPr>
        <w:t xml:space="preserve"> </w:t>
      </w:r>
    </w:p>
    <w:p w14:paraId="26993162" w14:textId="6D502A79" w:rsidR="000E1ED5" w:rsidRPr="007307D5" w:rsidRDefault="000E1ED5" w:rsidP="00151E8C">
      <w:pPr>
        <w:spacing w:line="240" w:lineRule="auto"/>
        <w:ind w:right="0"/>
        <w:rPr>
          <w:rFonts w:cs="Arial"/>
          <w:bCs/>
          <w:sz w:val="20"/>
        </w:rPr>
      </w:pPr>
    </w:p>
    <w:p w14:paraId="56067D20" w14:textId="1A53DD3B" w:rsidR="00360E4B" w:rsidRPr="007307D5" w:rsidRDefault="00360E4B" w:rsidP="00151E8C">
      <w:pPr>
        <w:spacing w:line="240" w:lineRule="auto"/>
        <w:ind w:right="0"/>
        <w:rPr>
          <w:rFonts w:cs="Arial"/>
          <w:bCs/>
          <w:sz w:val="20"/>
        </w:rPr>
      </w:pPr>
    </w:p>
    <w:p w14:paraId="1E5AD51C" w14:textId="77777777" w:rsidR="00E35B5F" w:rsidRPr="007307D5" w:rsidRDefault="00E35B5F" w:rsidP="00151E8C">
      <w:pPr>
        <w:spacing w:line="240" w:lineRule="auto"/>
        <w:ind w:right="0"/>
        <w:rPr>
          <w:rFonts w:cs="Arial"/>
          <w:bCs/>
          <w:sz w:val="20"/>
        </w:rPr>
      </w:pPr>
    </w:p>
    <w:p w14:paraId="490D79CB" w14:textId="77777777" w:rsidR="007307D5" w:rsidRDefault="007307D5">
      <w:pPr>
        <w:spacing w:line="240" w:lineRule="auto"/>
        <w:ind w:right="0"/>
        <w:rPr>
          <w:rFonts w:cs="Arial"/>
          <w:b/>
          <w:i/>
          <w:iCs/>
          <w:color w:val="808080" w:themeColor="background1" w:themeShade="80"/>
          <w:sz w:val="18"/>
          <w:szCs w:val="18"/>
        </w:rPr>
      </w:pPr>
      <w:r>
        <w:rPr>
          <w:rFonts w:cs="Arial"/>
          <w:b/>
          <w:i/>
          <w:iCs/>
          <w:color w:val="808080" w:themeColor="background1" w:themeShade="80"/>
          <w:sz w:val="18"/>
          <w:szCs w:val="18"/>
        </w:rPr>
        <w:br w:type="page"/>
      </w:r>
    </w:p>
    <w:p w14:paraId="45887B12" w14:textId="21976BC0" w:rsidR="009810BB" w:rsidRPr="007307D5" w:rsidRDefault="00C817EB" w:rsidP="00914C77">
      <w:pPr>
        <w:widowControl w:val="0"/>
        <w:tabs>
          <w:tab w:val="left" w:pos="220"/>
          <w:tab w:val="left" w:pos="720"/>
        </w:tabs>
        <w:autoSpaceDE w:val="0"/>
        <w:autoSpaceDN w:val="0"/>
        <w:adjustRightInd w:val="0"/>
        <w:spacing w:line="240" w:lineRule="auto"/>
        <w:ind w:right="105"/>
        <w:jc w:val="both"/>
        <w:outlineLvl w:val="0"/>
        <w:rPr>
          <w:rFonts w:cs="Arial"/>
          <w:b/>
          <w:i/>
          <w:iCs/>
          <w:color w:val="808080" w:themeColor="background1" w:themeShade="80"/>
          <w:sz w:val="18"/>
          <w:szCs w:val="18"/>
        </w:rPr>
      </w:pPr>
      <w:r w:rsidRPr="007307D5">
        <w:rPr>
          <w:rFonts w:cs="Arial"/>
          <w:b/>
          <w:i/>
          <w:iCs/>
          <w:color w:val="808080" w:themeColor="background1" w:themeShade="80"/>
          <w:sz w:val="18"/>
          <w:szCs w:val="18"/>
        </w:rPr>
        <w:lastRenderedPageBreak/>
        <w:t>Ü</w:t>
      </w:r>
      <w:r w:rsidR="00F21B44" w:rsidRPr="007307D5">
        <w:rPr>
          <w:rFonts w:cs="Arial"/>
          <w:b/>
          <w:i/>
          <w:iCs/>
          <w:color w:val="808080" w:themeColor="background1" w:themeShade="80"/>
          <w:sz w:val="18"/>
          <w:szCs w:val="18"/>
        </w:rPr>
        <w:t>ber Bene</w:t>
      </w:r>
    </w:p>
    <w:p w14:paraId="0F6FEB31" w14:textId="5F7E5DBD" w:rsidR="008603F1" w:rsidRPr="007307D5" w:rsidRDefault="00F21B44" w:rsidP="00914C77">
      <w:pPr>
        <w:widowControl w:val="0"/>
        <w:tabs>
          <w:tab w:val="left" w:pos="220"/>
          <w:tab w:val="left" w:pos="720"/>
        </w:tabs>
        <w:autoSpaceDE w:val="0"/>
        <w:autoSpaceDN w:val="0"/>
        <w:adjustRightInd w:val="0"/>
        <w:spacing w:line="240" w:lineRule="auto"/>
        <w:ind w:right="105"/>
        <w:jc w:val="both"/>
        <w:outlineLvl w:val="0"/>
        <w:rPr>
          <w:rFonts w:cs="Arial"/>
          <w:i/>
          <w:iCs/>
          <w:color w:val="808080" w:themeColor="background1" w:themeShade="80"/>
          <w:sz w:val="18"/>
          <w:szCs w:val="18"/>
        </w:rPr>
      </w:pPr>
      <w:r w:rsidRPr="007307D5">
        <w:rPr>
          <w:rFonts w:cs="Arial"/>
          <w:i/>
          <w:iCs/>
          <w:color w:val="808080" w:themeColor="background1" w:themeShade="80"/>
          <w:sz w:val="18"/>
          <w:szCs w:val="18"/>
        </w:rPr>
        <w:t xml:space="preserve">Der internationale Büroexperte ist Spezialist für die Gestaltung und Einrichtung von modernen Büro- und Arbeitswelten. Bene definiert Büro als Lebensraum und setzt dies mit seinen Konzepten, Produkten und Dienstleistungen überzeugend um. Die global tätige Bene Gruppe hat Hauptsitz und Produktion in Waidhofen an der Ybbs/Österreich. Entwicklung, Design und Produktion als auch Beratung und Verkauf sind damit unter einem österreichischen Dach vereint. Als wesentlicher Marktteilnehmer in Europa steht Bene für innovative Konzepte, inspirierende Büros sowie hohe Designqualität und entwickelt und produziert maßgeschneiderte Lösungen für alle Unternehmensgrößen – von </w:t>
      </w:r>
      <w:proofErr w:type="spellStart"/>
      <w:r w:rsidRPr="007307D5">
        <w:rPr>
          <w:rFonts w:cs="Arial"/>
          <w:i/>
          <w:iCs/>
          <w:color w:val="808080" w:themeColor="background1" w:themeShade="80"/>
          <w:sz w:val="18"/>
          <w:szCs w:val="18"/>
        </w:rPr>
        <w:t>Einpersonenunternehmen</w:t>
      </w:r>
      <w:proofErr w:type="spellEnd"/>
      <w:r w:rsidRPr="007307D5">
        <w:rPr>
          <w:rFonts w:cs="Arial"/>
          <w:i/>
          <w:iCs/>
          <w:color w:val="808080" w:themeColor="background1" w:themeShade="80"/>
          <w:sz w:val="18"/>
          <w:szCs w:val="18"/>
        </w:rPr>
        <w:t xml:space="preserve"> über KMUs bis hin zu weltweit agierenden Konzernen.</w:t>
      </w:r>
      <w:r w:rsidR="00350F0F" w:rsidRPr="007307D5">
        <w:rPr>
          <w:rFonts w:cs="Arial"/>
          <w:i/>
          <w:iCs/>
          <w:color w:val="808080" w:themeColor="background1" w:themeShade="80"/>
        </w:rPr>
        <w:t xml:space="preserve"> </w:t>
      </w:r>
      <w:hyperlink r:id="rId10" w:history="1">
        <w:r w:rsidR="00350F0F" w:rsidRPr="007307D5">
          <w:rPr>
            <w:rStyle w:val="Hyperlink"/>
            <w:rFonts w:cs="Arial"/>
            <w:i/>
            <w:iCs/>
            <w:color w:val="808080" w:themeColor="background1" w:themeShade="80"/>
            <w:sz w:val="18"/>
            <w:szCs w:val="18"/>
          </w:rPr>
          <w:t>www.bene.com</w:t>
        </w:r>
      </w:hyperlink>
      <w:r w:rsidR="008603F1" w:rsidRPr="007307D5">
        <w:rPr>
          <w:rFonts w:cs="Arial"/>
          <w:i/>
          <w:iCs/>
          <w:color w:val="808080" w:themeColor="background1" w:themeShade="80"/>
          <w:sz w:val="18"/>
          <w:szCs w:val="18"/>
        </w:rPr>
        <w:t xml:space="preserve"> </w:t>
      </w:r>
    </w:p>
    <w:bookmarkEnd w:id="1"/>
    <w:p w14:paraId="3F34BBC1" w14:textId="1399CBDC" w:rsidR="00534D9A" w:rsidRPr="007307D5" w:rsidRDefault="00534D9A" w:rsidP="00914C77">
      <w:pPr>
        <w:spacing w:line="240" w:lineRule="auto"/>
        <w:ind w:right="105"/>
        <w:jc w:val="both"/>
        <w:rPr>
          <w:rFonts w:cs="Arial"/>
          <w:sz w:val="18"/>
          <w:szCs w:val="18"/>
          <w:lang w:val="de-DE"/>
        </w:rPr>
      </w:pPr>
    </w:p>
    <w:p w14:paraId="7BF0F36D" w14:textId="77777777" w:rsidR="007307D5" w:rsidRDefault="007307D5" w:rsidP="00914C77">
      <w:pPr>
        <w:spacing w:line="240" w:lineRule="auto"/>
        <w:ind w:right="105"/>
        <w:rPr>
          <w:rFonts w:cs="Arial"/>
          <w:b/>
          <w:bCs/>
          <w:sz w:val="18"/>
          <w:szCs w:val="18"/>
        </w:rPr>
      </w:pPr>
    </w:p>
    <w:p w14:paraId="7F2502AA" w14:textId="250640CE" w:rsidR="00F56F75" w:rsidRPr="000D02E3" w:rsidRDefault="00F56F75" w:rsidP="00914C77">
      <w:pPr>
        <w:spacing w:line="240" w:lineRule="auto"/>
        <w:ind w:right="105"/>
        <w:rPr>
          <w:rFonts w:cs="Arial"/>
          <w:b/>
          <w:bCs/>
          <w:sz w:val="20"/>
          <w:szCs w:val="20"/>
        </w:rPr>
      </w:pPr>
      <w:r w:rsidRPr="000D02E3">
        <w:rPr>
          <w:rFonts w:cs="Arial"/>
          <w:b/>
          <w:bCs/>
          <w:sz w:val="20"/>
          <w:szCs w:val="20"/>
        </w:rPr>
        <w:t>Kontakt Bene</w:t>
      </w:r>
    </w:p>
    <w:p w14:paraId="226856FA" w14:textId="545D505D" w:rsidR="00853E8E" w:rsidRPr="000D02E3" w:rsidRDefault="00853E8E" w:rsidP="00853E8E">
      <w:pPr>
        <w:spacing w:line="240" w:lineRule="auto"/>
        <w:ind w:right="105"/>
        <w:rPr>
          <w:rFonts w:cs="Arial"/>
          <w:sz w:val="20"/>
          <w:szCs w:val="20"/>
        </w:rPr>
      </w:pPr>
      <w:r w:rsidRPr="000D02E3">
        <w:rPr>
          <w:rFonts w:cs="Arial"/>
          <w:sz w:val="20"/>
          <w:szCs w:val="20"/>
        </w:rPr>
        <w:t>Belinda Ableitinger</w:t>
      </w:r>
      <w:r w:rsidRPr="000D02E3">
        <w:rPr>
          <w:rFonts w:cs="Arial"/>
          <w:sz w:val="20"/>
          <w:szCs w:val="20"/>
        </w:rPr>
        <w:br/>
        <w:t>BENE GmbH, Neutorgasse 4-8, 1010 Wien</w:t>
      </w:r>
      <w:r w:rsidRPr="000D02E3">
        <w:rPr>
          <w:rFonts w:cs="Arial"/>
          <w:sz w:val="20"/>
          <w:szCs w:val="20"/>
        </w:rPr>
        <w:br/>
        <w:t>Mobil: +43-676-8151-1252</w:t>
      </w:r>
      <w:r w:rsidRPr="000D02E3">
        <w:rPr>
          <w:rFonts w:cs="Arial"/>
          <w:sz w:val="20"/>
          <w:szCs w:val="20"/>
        </w:rPr>
        <w:br/>
        <w:t>E-Mail: </w:t>
      </w:r>
      <w:hyperlink r:id="rId11" w:history="1">
        <w:r w:rsidR="00AA0ABD">
          <w:rPr>
            <w:rStyle w:val="Hyperlink"/>
            <w:rFonts w:cs="Arial"/>
            <w:sz w:val="20"/>
            <w:szCs w:val="20"/>
          </w:rPr>
          <w:t>belinda.ableitinger@bene.com</w:t>
        </w:r>
      </w:hyperlink>
      <w:r w:rsidRPr="000D02E3">
        <w:rPr>
          <w:rFonts w:cs="Arial"/>
          <w:sz w:val="20"/>
          <w:szCs w:val="20"/>
        </w:rPr>
        <w:br/>
      </w:r>
      <w:hyperlink r:id="rId12" w:history="1">
        <w:r w:rsidR="00AA0ABD" w:rsidRPr="00A53036">
          <w:rPr>
            <w:rStyle w:val="Hyperlink"/>
            <w:rFonts w:cs="Arial"/>
            <w:sz w:val="20"/>
            <w:szCs w:val="20"/>
          </w:rPr>
          <w:t>https://bene.com</w:t>
        </w:r>
      </w:hyperlink>
    </w:p>
    <w:p w14:paraId="5331501C" w14:textId="77777777" w:rsidR="00F56F75" w:rsidRPr="000D02E3" w:rsidRDefault="00F56F75" w:rsidP="00914C77">
      <w:pPr>
        <w:spacing w:line="240" w:lineRule="auto"/>
        <w:ind w:right="105"/>
        <w:rPr>
          <w:rFonts w:cs="Arial"/>
          <w:b/>
          <w:bCs/>
          <w:sz w:val="20"/>
          <w:szCs w:val="20"/>
        </w:rPr>
      </w:pPr>
    </w:p>
    <w:p w14:paraId="0E2E70FF" w14:textId="1552A296" w:rsidR="00AE10F3" w:rsidRPr="000D02E3" w:rsidRDefault="00AE10F3" w:rsidP="00914C77">
      <w:pPr>
        <w:spacing w:line="240" w:lineRule="auto"/>
        <w:ind w:right="105"/>
        <w:rPr>
          <w:rFonts w:cs="Arial"/>
          <w:sz w:val="20"/>
          <w:szCs w:val="20"/>
        </w:rPr>
      </w:pPr>
      <w:r w:rsidRPr="000D02E3">
        <w:rPr>
          <w:rFonts w:cs="Arial"/>
          <w:b/>
          <w:bCs/>
          <w:sz w:val="20"/>
          <w:szCs w:val="20"/>
        </w:rPr>
        <w:t>Kontakt PR-Agentur</w:t>
      </w:r>
      <w:r w:rsidRPr="000D02E3">
        <w:rPr>
          <w:rFonts w:cs="Arial"/>
          <w:sz w:val="20"/>
          <w:szCs w:val="20"/>
        </w:rPr>
        <w:br/>
        <w:t>LOEBELL NORDBERG</w:t>
      </w:r>
      <w:r w:rsidRPr="000D02E3">
        <w:rPr>
          <w:rFonts w:cs="Arial"/>
          <w:sz w:val="20"/>
          <w:szCs w:val="20"/>
        </w:rPr>
        <w:br/>
      </w:r>
      <w:r w:rsidR="002871AC" w:rsidRPr="000D02E3">
        <w:rPr>
          <w:rFonts w:cs="Arial"/>
          <w:sz w:val="20"/>
          <w:szCs w:val="20"/>
        </w:rPr>
        <w:t>Annabel Loebell</w:t>
      </w:r>
      <w:r w:rsidRPr="000D02E3">
        <w:rPr>
          <w:rFonts w:cs="Arial"/>
          <w:sz w:val="20"/>
          <w:szCs w:val="20"/>
        </w:rPr>
        <w:br/>
        <w:t>Neutorgasse 12/10, 1010 Wien</w:t>
      </w:r>
      <w:r w:rsidRPr="000D02E3">
        <w:rPr>
          <w:rFonts w:cs="Arial"/>
          <w:sz w:val="20"/>
          <w:szCs w:val="20"/>
        </w:rPr>
        <w:br/>
        <w:t xml:space="preserve">Tel: +43 1 890 44 06 </w:t>
      </w:r>
      <w:r w:rsidRPr="000D02E3">
        <w:rPr>
          <w:rFonts w:cs="Arial"/>
          <w:sz w:val="20"/>
          <w:szCs w:val="20"/>
        </w:rPr>
        <w:br/>
        <w:t>E-Mail:</w:t>
      </w:r>
      <w:r w:rsidR="00151790" w:rsidRPr="000D02E3">
        <w:rPr>
          <w:rFonts w:cs="Arial"/>
          <w:sz w:val="20"/>
          <w:szCs w:val="20"/>
        </w:rPr>
        <w:t xml:space="preserve"> </w:t>
      </w:r>
      <w:hyperlink r:id="rId13" w:history="1">
        <w:r w:rsidR="00151790" w:rsidRPr="000D02E3">
          <w:rPr>
            <w:rStyle w:val="Hyperlink"/>
            <w:rFonts w:cs="Arial"/>
            <w:sz w:val="20"/>
            <w:szCs w:val="20"/>
          </w:rPr>
          <w:t>al@loebellnordberg.com</w:t>
        </w:r>
      </w:hyperlink>
      <w:r w:rsidR="00151790" w:rsidRPr="000D02E3">
        <w:rPr>
          <w:rFonts w:cs="Arial"/>
          <w:sz w:val="20"/>
          <w:szCs w:val="20"/>
        </w:rPr>
        <w:t xml:space="preserve"> </w:t>
      </w:r>
      <w:r w:rsidRPr="000D02E3">
        <w:rPr>
          <w:rFonts w:cs="Arial"/>
          <w:sz w:val="20"/>
          <w:szCs w:val="20"/>
        </w:rPr>
        <w:br/>
      </w:r>
      <w:hyperlink r:id="rId14" w:history="1">
        <w:r w:rsidRPr="000D02E3">
          <w:rPr>
            <w:rStyle w:val="Hyperlink"/>
            <w:rFonts w:cs="Arial"/>
            <w:sz w:val="20"/>
            <w:szCs w:val="20"/>
          </w:rPr>
          <w:t xml:space="preserve">www.loebellnordberg.com </w:t>
        </w:r>
      </w:hyperlink>
    </w:p>
    <w:p w14:paraId="6513A8E3" w14:textId="77777777" w:rsidR="00EB3C36" w:rsidRPr="000D02E3" w:rsidRDefault="00EB3C36" w:rsidP="00914C77">
      <w:pPr>
        <w:spacing w:line="240" w:lineRule="auto"/>
        <w:ind w:right="105"/>
        <w:jc w:val="both"/>
        <w:rPr>
          <w:rFonts w:cs="Arial"/>
          <w:sz w:val="20"/>
          <w:szCs w:val="20"/>
          <w:lang w:val="de-DE"/>
        </w:rPr>
      </w:pPr>
    </w:p>
    <w:p w14:paraId="3E490976" w14:textId="77777777" w:rsidR="00AA0ABD" w:rsidRDefault="00AA0ABD" w:rsidP="00914C77">
      <w:pPr>
        <w:autoSpaceDE w:val="0"/>
        <w:autoSpaceDN w:val="0"/>
        <w:spacing w:line="240" w:lineRule="auto"/>
        <w:rPr>
          <w:rFonts w:cs="Arial"/>
          <w:sz w:val="20"/>
          <w:szCs w:val="20"/>
        </w:rPr>
      </w:pPr>
    </w:p>
    <w:p w14:paraId="370BF3B9" w14:textId="12FCD4D4" w:rsidR="008946E8" w:rsidRDefault="00EB3C36" w:rsidP="00914C77">
      <w:pPr>
        <w:autoSpaceDE w:val="0"/>
        <w:autoSpaceDN w:val="0"/>
        <w:spacing w:line="240" w:lineRule="auto"/>
        <w:rPr>
          <w:rFonts w:cs="Arial"/>
          <w:sz w:val="20"/>
          <w:szCs w:val="20"/>
        </w:rPr>
      </w:pPr>
      <w:r w:rsidRPr="00AA0ABD">
        <w:rPr>
          <w:rFonts w:cs="Arial"/>
          <w:b/>
          <w:bCs/>
          <w:sz w:val="20"/>
          <w:szCs w:val="20"/>
        </w:rPr>
        <w:t>Fotos:</w:t>
      </w:r>
      <w:r w:rsidRPr="000D02E3">
        <w:rPr>
          <w:rFonts w:cs="Arial"/>
          <w:sz w:val="20"/>
          <w:szCs w:val="20"/>
        </w:rPr>
        <w:t xml:space="preserve"> © </w:t>
      </w:r>
      <w:r w:rsidR="00BD33E7" w:rsidRPr="000D02E3">
        <w:rPr>
          <w:rFonts w:cs="Arial"/>
          <w:sz w:val="20"/>
          <w:szCs w:val="20"/>
        </w:rPr>
        <w:t>BENE</w:t>
      </w:r>
      <w:r w:rsidR="00E43B0A" w:rsidRPr="000D02E3">
        <w:rPr>
          <w:rFonts w:cs="Arial"/>
          <w:sz w:val="20"/>
          <w:szCs w:val="20"/>
        </w:rPr>
        <w:t xml:space="preserve"> GmbH</w:t>
      </w:r>
    </w:p>
    <w:p w14:paraId="087D7E25" w14:textId="515CFC99" w:rsidR="00AA0ABD" w:rsidRDefault="00AA0ABD" w:rsidP="00914C77">
      <w:pPr>
        <w:autoSpaceDE w:val="0"/>
        <w:autoSpaceDN w:val="0"/>
        <w:spacing w:line="240" w:lineRule="auto"/>
        <w:rPr>
          <w:rFonts w:cs="Arial"/>
          <w:sz w:val="20"/>
          <w:szCs w:val="20"/>
        </w:rPr>
      </w:pPr>
    </w:p>
    <w:p w14:paraId="77536B65" w14:textId="7526B763" w:rsidR="00AA0ABD" w:rsidRPr="00AA0ABD" w:rsidRDefault="00054038" w:rsidP="00914C77">
      <w:pPr>
        <w:autoSpaceDE w:val="0"/>
        <w:autoSpaceDN w:val="0"/>
        <w:spacing w:line="240" w:lineRule="auto"/>
        <w:rPr>
          <w:rFonts w:cs="Arial"/>
          <w:sz w:val="18"/>
          <w:szCs w:val="18"/>
          <w:lang w:val="en-US"/>
        </w:rPr>
      </w:pPr>
      <w:hyperlink r:id="rId15" w:history="1">
        <w:r w:rsidR="00AA0ABD" w:rsidRPr="00AA0ABD">
          <w:rPr>
            <w:rStyle w:val="Hyperlink"/>
            <w:rFonts w:cs="Arial"/>
            <w:sz w:val="18"/>
            <w:szCs w:val="18"/>
            <w:lang w:val="en-US"/>
          </w:rPr>
          <w:t>PearsonLloyd-01©Bene-GmbH-Andrea-Hirsch.jpg</w:t>
        </w:r>
      </w:hyperlink>
    </w:p>
    <w:p w14:paraId="69563E95" w14:textId="2CABD071" w:rsidR="00AA0ABD" w:rsidRPr="00AA0ABD" w:rsidRDefault="00AA0ABD" w:rsidP="00914C77">
      <w:pPr>
        <w:autoSpaceDE w:val="0"/>
        <w:autoSpaceDN w:val="0"/>
        <w:spacing w:line="240" w:lineRule="auto"/>
        <w:rPr>
          <w:rFonts w:cs="Arial"/>
          <w:sz w:val="18"/>
          <w:szCs w:val="18"/>
          <w:lang w:val="en-US"/>
        </w:rPr>
      </w:pPr>
    </w:p>
    <w:p w14:paraId="5668519F" w14:textId="06A14AE6" w:rsidR="00AA0ABD" w:rsidRPr="00AA0ABD" w:rsidRDefault="00054038" w:rsidP="00914C77">
      <w:pPr>
        <w:autoSpaceDE w:val="0"/>
        <w:autoSpaceDN w:val="0"/>
        <w:spacing w:line="240" w:lineRule="auto"/>
        <w:rPr>
          <w:rFonts w:cs="Arial"/>
          <w:sz w:val="18"/>
          <w:szCs w:val="18"/>
          <w:lang w:val="en-US"/>
        </w:rPr>
      </w:pPr>
      <w:hyperlink r:id="rId16" w:history="1">
        <w:r w:rsidR="00AA0ABD" w:rsidRPr="00AA0ABD">
          <w:rPr>
            <w:rStyle w:val="Hyperlink"/>
            <w:rFonts w:cs="Arial"/>
            <w:sz w:val="18"/>
            <w:szCs w:val="18"/>
            <w:lang w:val="en-US"/>
          </w:rPr>
          <w:t>PearsonLloyd-02©Bene-GmbH-Andrea-Hirsch.jpg</w:t>
        </w:r>
      </w:hyperlink>
    </w:p>
    <w:p w14:paraId="74C30396" w14:textId="786D8DDF" w:rsidR="00AA0ABD" w:rsidRPr="00AA0ABD" w:rsidRDefault="00AA0ABD" w:rsidP="00914C77">
      <w:pPr>
        <w:autoSpaceDE w:val="0"/>
        <w:autoSpaceDN w:val="0"/>
        <w:spacing w:line="240" w:lineRule="auto"/>
        <w:rPr>
          <w:rFonts w:cs="Arial"/>
          <w:sz w:val="18"/>
          <w:szCs w:val="18"/>
          <w:lang w:val="en-US"/>
        </w:rPr>
      </w:pPr>
    </w:p>
    <w:p w14:paraId="1DE891EF" w14:textId="6810CCA0" w:rsidR="00AA0ABD" w:rsidRPr="00AA0ABD" w:rsidRDefault="00054038" w:rsidP="00914C77">
      <w:pPr>
        <w:autoSpaceDE w:val="0"/>
        <w:autoSpaceDN w:val="0"/>
        <w:spacing w:line="240" w:lineRule="auto"/>
        <w:rPr>
          <w:rFonts w:cs="Arial"/>
          <w:sz w:val="18"/>
          <w:szCs w:val="18"/>
          <w:lang w:val="de-DE"/>
        </w:rPr>
      </w:pPr>
      <w:hyperlink r:id="rId17" w:history="1">
        <w:r w:rsidR="00AA0ABD" w:rsidRPr="00AA0ABD">
          <w:rPr>
            <w:rStyle w:val="Hyperlink"/>
            <w:rFonts w:cs="Arial"/>
            <w:sz w:val="18"/>
            <w:szCs w:val="18"/>
            <w:lang w:val="de-DE"/>
          </w:rPr>
          <w:t>PORTS-01©Bene-GmbH-Wolfgang-Zlodej.jpg</w:t>
        </w:r>
      </w:hyperlink>
    </w:p>
    <w:p w14:paraId="67870996" w14:textId="4287BC2C" w:rsidR="00AA0ABD" w:rsidRPr="00AA0ABD" w:rsidRDefault="00AA0ABD" w:rsidP="00914C77">
      <w:pPr>
        <w:autoSpaceDE w:val="0"/>
        <w:autoSpaceDN w:val="0"/>
        <w:spacing w:line="240" w:lineRule="auto"/>
        <w:rPr>
          <w:rFonts w:cs="Arial"/>
          <w:sz w:val="18"/>
          <w:szCs w:val="18"/>
          <w:lang w:val="de-DE"/>
        </w:rPr>
      </w:pPr>
    </w:p>
    <w:p w14:paraId="6C4AC769" w14:textId="1D3B34DA" w:rsidR="00AA0ABD" w:rsidRPr="00AA0ABD" w:rsidRDefault="00054038" w:rsidP="00914C77">
      <w:pPr>
        <w:autoSpaceDE w:val="0"/>
        <w:autoSpaceDN w:val="0"/>
        <w:spacing w:line="240" w:lineRule="auto"/>
        <w:rPr>
          <w:rFonts w:cs="Arial"/>
          <w:sz w:val="18"/>
          <w:szCs w:val="18"/>
          <w:lang w:val="de-DE"/>
        </w:rPr>
      </w:pPr>
      <w:hyperlink r:id="rId18" w:history="1">
        <w:r w:rsidR="00AA0ABD" w:rsidRPr="00AA0ABD">
          <w:rPr>
            <w:rStyle w:val="Hyperlink"/>
            <w:rFonts w:cs="Arial"/>
            <w:sz w:val="18"/>
            <w:szCs w:val="18"/>
            <w:lang w:val="de-DE"/>
          </w:rPr>
          <w:t>PORTS-02©Bene-GmbH-Wolfgang-Zlodej.jpg</w:t>
        </w:r>
      </w:hyperlink>
    </w:p>
    <w:p w14:paraId="036759AE" w14:textId="2EE80A74" w:rsidR="00AA0ABD" w:rsidRPr="00AA0ABD" w:rsidRDefault="00AA0ABD" w:rsidP="00914C77">
      <w:pPr>
        <w:autoSpaceDE w:val="0"/>
        <w:autoSpaceDN w:val="0"/>
        <w:spacing w:line="240" w:lineRule="auto"/>
        <w:rPr>
          <w:rFonts w:cs="Arial"/>
          <w:sz w:val="18"/>
          <w:szCs w:val="18"/>
          <w:lang w:val="de-DE"/>
        </w:rPr>
      </w:pPr>
    </w:p>
    <w:p w14:paraId="16E5DE5B" w14:textId="3343BA57" w:rsidR="00AA0ABD" w:rsidRPr="00AA0ABD" w:rsidRDefault="00054038" w:rsidP="00914C77">
      <w:pPr>
        <w:autoSpaceDE w:val="0"/>
        <w:autoSpaceDN w:val="0"/>
        <w:spacing w:line="240" w:lineRule="auto"/>
        <w:rPr>
          <w:rFonts w:cs="Arial"/>
          <w:sz w:val="18"/>
          <w:szCs w:val="18"/>
          <w:lang w:val="de-DE"/>
        </w:rPr>
      </w:pPr>
      <w:hyperlink r:id="rId19" w:history="1">
        <w:r w:rsidR="00AA0ABD" w:rsidRPr="00AA0ABD">
          <w:rPr>
            <w:rStyle w:val="Hyperlink"/>
            <w:rFonts w:cs="Arial"/>
            <w:sz w:val="18"/>
            <w:szCs w:val="18"/>
            <w:lang w:val="de-DE"/>
          </w:rPr>
          <w:t>PORTS-03©Bene-GmbH-Wolfgang-Zlodej.jpg</w:t>
        </w:r>
      </w:hyperlink>
    </w:p>
    <w:p w14:paraId="485069E8" w14:textId="4FFBBC00" w:rsidR="00AA0ABD" w:rsidRPr="00AA0ABD" w:rsidRDefault="00AA0ABD" w:rsidP="00914C77">
      <w:pPr>
        <w:autoSpaceDE w:val="0"/>
        <w:autoSpaceDN w:val="0"/>
        <w:spacing w:line="240" w:lineRule="auto"/>
        <w:rPr>
          <w:rFonts w:cs="Arial"/>
          <w:sz w:val="18"/>
          <w:szCs w:val="18"/>
          <w:lang w:val="de-DE"/>
        </w:rPr>
      </w:pPr>
    </w:p>
    <w:p w14:paraId="07683A39" w14:textId="35E9ECC5" w:rsidR="00AA0ABD" w:rsidRPr="00AA0ABD" w:rsidRDefault="00054038" w:rsidP="00914C77">
      <w:pPr>
        <w:autoSpaceDE w:val="0"/>
        <w:autoSpaceDN w:val="0"/>
        <w:spacing w:line="240" w:lineRule="auto"/>
        <w:rPr>
          <w:rFonts w:cs="Arial"/>
          <w:sz w:val="18"/>
          <w:szCs w:val="18"/>
          <w:lang w:val="de-DE"/>
        </w:rPr>
      </w:pPr>
      <w:hyperlink r:id="rId20" w:history="1">
        <w:r w:rsidR="00AA0ABD" w:rsidRPr="00AA0ABD">
          <w:rPr>
            <w:rStyle w:val="Hyperlink"/>
            <w:rFonts w:cs="Arial"/>
            <w:sz w:val="18"/>
            <w:szCs w:val="18"/>
            <w:lang w:val="de-DE"/>
          </w:rPr>
          <w:t>PORTS-04©Bene-GmbH-Wolfgang-Zlodej.jpg</w:t>
        </w:r>
      </w:hyperlink>
    </w:p>
    <w:p w14:paraId="6A2D11F6" w14:textId="5E1706BF" w:rsidR="00AA0ABD" w:rsidRPr="00AA0ABD" w:rsidRDefault="00AA0ABD" w:rsidP="00914C77">
      <w:pPr>
        <w:autoSpaceDE w:val="0"/>
        <w:autoSpaceDN w:val="0"/>
        <w:spacing w:line="240" w:lineRule="auto"/>
        <w:rPr>
          <w:rFonts w:cs="Arial"/>
          <w:sz w:val="18"/>
          <w:szCs w:val="18"/>
          <w:lang w:val="de-DE"/>
        </w:rPr>
      </w:pPr>
    </w:p>
    <w:p w14:paraId="3387C210" w14:textId="26D1D022" w:rsidR="00AA0ABD" w:rsidRPr="00AA0ABD" w:rsidRDefault="00054038" w:rsidP="00914C77">
      <w:pPr>
        <w:autoSpaceDE w:val="0"/>
        <w:autoSpaceDN w:val="0"/>
        <w:spacing w:line="240" w:lineRule="auto"/>
        <w:rPr>
          <w:rFonts w:cs="Arial"/>
          <w:sz w:val="18"/>
          <w:szCs w:val="18"/>
          <w:lang w:val="de-DE"/>
        </w:rPr>
      </w:pPr>
      <w:hyperlink r:id="rId21" w:history="1">
        <w:r w:rsidR="00AA0ABD" w:rsidRPr="00AA0ABD">
          <w:rPr>
            <w:rStyle w:val="Hyperlink"/>
            <w:rFonts w:cs="Arial"/>
            <w:sz w:val="18"/>
            <w:szCs w:val="18"/>
            <w:lang w:val="de-DE"/>
          </w:rPr>
          <w:t>PORTS-Meeting-Lounge©Bene-GmbH-Wolfgang-Zlodej.jpg</w:t>
        </w:r>
      </w:hyperlink>
    </w:p>
    <w:p w14:paraId="71317CA8" w14:textId="77777777" w:rsidR="00AA0ABD" w:rsidRPr="00AA0ABD" w:rsidRDefault="00AA0ABD" w:rsidP="00914C77">
      <w:pPr>
        <w:autoSpaceDE w:val="0"/>
        <w:autoSpaceDN w:val="0"/>
        <w:spacing w:line="240" w:lineRule="auto"/>
        <w:rPr>
          <w:rFonts w:cs="Arial"/>
          <w:sz w:val="18"/>
          <w:szCs w:val="18"/>
          <w:lang w:val="de-DE"/>
        </w:rPr>
      </w:pPr>
    </w:p>
    <w:p w14:paraId="200936C8" w14:textId="553EC17F" w:rsidR="00AA0ABD" w:rsidRPr="00AA0ABD" w:rsidRDefault="00054038" w:rsidP="00914C77">
      <w:pPr>
        <w:autoSpaceDE w:val="0"/>
        <w:autoSpaceDN w:val="0"/>
        <w:spacing w:line="240" w:lineRule="auto"/>
        <w:rPr>
          <w:rFonts w:cs="Arial"/>
          <w:sz w:val="18"/>
          <w:szCs w:val="18"/>
          <w:lang w:val="de-DE"/>
        </w:rPr>
      </w:pPr>
      <w:hyperlink r:id="rId22" w:history="1">
        <w:r w:rsidR="00AA0ABD" w:rsidRPr="00AA0ABD">
          <w:rPr>
            <w:rStyle w:val="Hyperlink"/>
            <w:rFonts w:cs="Arial"/>
            <w:sz w:val="18"/>
            <w:szCs w:val="18"/>
            <w:lang w:val="de-DE"/>
          </w:rPr>
          <w:t>PORTS-Power-Tray©Bene-GmbH-Wolfgang-Zlodej.jpg</w:t>
        </w:r>
      </w:hyperlink>
    </w:p>
    <w:p w14:paraId="6391FE00" w14:textId="72CA302C" w:rsidR="00AA0ABD" w:rsidRPr="00AA0ABD" w:rsidRDefault="00AA0ABD" w:rsidP="00914C77">
      <w:pPr>
        <w:autoSpaceDE w:val="0"/>
        <w:autoSpaceDN w:val="0"/>
        <w:spacing w:line="240" w:lineRule="auto"/>
        <w:rPr>
          <w:rFonts w:cs="Arial"/>
          <w:sz w:val="18"/>
          <w:szCs w:val="18"/>
          <w:lang w:val="de-DE"/>
        </w:rPr>
      </w:pPr>
    </w:p>
    <w:p w14:paraId="51A6F095" w14:textId="11E8D0FF" w:rsidR="00AA0ABD" w:rsidRPr="00AA0ABD" w:rsidRDefault="00054038" w:rsidP="00914C77">
      <w:pPr>
        <w:autoSpaceDE w:val="0"/>
        <w:autoSpaceDN w:val="0"/>
        <w:spacing w:line="240" w:lineRule="auto"/>
        <w:rPr>
          <w:rFonts w:cs="Arial"/>
          <w:sz w:val="18"/>
          <w:szCs w:val="18"/>
          <w:lang w:val="de-DE"/>
        </w:rPr>
      </w:pPr>
      <w:hyperlink r:id="rId23" w:history="1">
        <w:r w:rsidR="00AA0ABD" w:rsidRPr="00AA0ABD">
          <w:rPr>
            <w:rStyle w:val="Hyperlink"/>
            <w:rFonts w:cs="Arial"/>
            <w:sz w:val="18"/>
            <w:szCs w:val="18"/>
            <w:lang w:val="de-DE"/>
          </w:rPr>
          <w:t>PORTS-Storage-01©Bene-GmbH-Bernhard-Angerer.jpg</w:t>
        </w:r>
      </w:hyperlink>
    </w:p>
    <w:p w14:paraId="2BA670E6" w14:textId="2B45EC1E" w:rsidR="00AA0ABD" w:rsidRPr="00AA0ABD" w:rsidRDefault="00AA0ABD" w:rsidP="00914C77">
      <w:pPr>
        <w:autoSpaceDE w:val="0"/>
        <w:autoSpaceDN w:val="0"/>
        <w:spacing w:line="240" w:lineRule="auto"/>
        <w:rPr>
          <w:rFonts w:cs="Arial"/>
          <w:sz w:val="18"/>
          <w:szCs w:val="18"/>
          <w:lang w:val="de-DE"/>
        </w:rPr>
      </w:pPr>
    </w:p>
    <w:p w14:paraId="347FF618" w14:textId="767C3129" w:rsidR="00AA0ABD" w:rsidRPr="00AA0ABD" w:rsidRDefault="00054038" w:rsidP="00914C77">
      <w:pPr>
        <w:autoSpaceDE w:val="0"/>
        <w:autoSpaceDN w:val="0"/>
        <w:spacing w:line="240" w:lineRule="auto"/>
        <w:rPr>
          <w:rFonts w:cs="Arial"/>
          <w:sz w:val="18"/>
          <w:szCs w:val="18"/>
          <w:lang w:val="de-DE"/>
        </w:rPr>
      </w:pPr>
      <w:hyperlink r:id="rId24" w:history="1">
        <w:r w:rsidR="00AA0ABD" w:rsidRPr="00AA0ABD">
          <w:rPr>
            <w:rStyle w:val="Hyperlink"/>
            <w:rFonts w:cs="Arial"/>
            <w:sz w:val="18"/>
            <w:szCs w:val="18"/>
            <w:lang w:val="de-DE"/>
          </w:rPr>
          <w:t>PORTS-Table-01©Bene-GmbH-Wolfgang-Zlodej.jpg</w:t>
        </w:r>
      </w:hyperlink>
    </w:p>
    <w:p w14:paraId="1576EBCE" w14:textId="0E4105B2" w:rsidR="00AA0ABD" w:rsidRPr="00AA0ABD" w:rsidRDefault="00AA0ABD" w:rsidP="00914C77">
      <w:pPr>
        <w:autoSpaceDE w:val="0"/>
        <w:autoSpaceDN w:val="0"/>
        <w:spacing w:line="240" w:lineRule="auto"/>
        <w:rPr>
          <w:rFonts w:cs="Arial"/>
          <w:sz w:val="18"/>
          <w:szCs w:val="18"/>
          <w:lang w:val="de-DE"/>
        </w:rPr>
      </w:pPr>
    </w:p>
    <w:p w14:paraId="6F84388E" w14:textId="28943446" w:rsidR="00AA0ABD" w:rsidRPr="00AA0ABD" w:rsidRDefault="00054038" w:rsidP="00914C77">
      <w:pPr>
        <w:autoSpaceDE w:val="0"/>
        <w:autoSpaceDN w:val="0"/>
        <w:spacing w:line="240" w:lineRule="auto"/>
        <w:rPr>
          <w:rFonts w:cs="Arial"/>
          <w:sz w:val="18"/>
          <w:szCs w:val="18"/>
          <w:lang w:val="de-DE"/>
        </w:rPr>
      </w:pPr>
      <w:hyperlink r:id="rId25" w:history="1">
        <w:r w:rsidR="00AA0ABD" w:rsidRPr="00AA0ABD">
          <w:rPr>
            <w:rStyle w:val="Hyperlink"/>
            <w:rFonts w:cs="Arial"/>
            <w:sz w:val="18"/>
            <w:szCs w:val="18"/>
            <w:lang w:val="de-DE"/>
          </w:rPr>
          <w:t>PORTS-Table-02©Bene-GmbH-Wolfgang-Zlodej.jpg</w:t>
        </w:r>
      </w:hyperlink>
    </w:p>
    <w:p w14:paraId="58A617C0" w14:textId="76EA1509" w:rsidR="00AA0ABD" w:rsidRPr="00AA0ABD" w:rsidRDefault="00AA0ABD" w:rsidP="00914C77">
      <w:pPr>
        <w:autoSpaceDE w:val="0"/>
        <w:autoSpaceDN w:val="0"/>
        <w:spacing w:line="240" w:lineRule="auto"/>
        <w:rPr>
          <w:rFonts w:cs="Arial"/>
          <w:sz w:val="18"/>
          <w:szCs w:val="18"/>
          <w:lang w:val="de-DE"/>
        </w:rPr>
      </w:pPr>
    </w:p>
    <w:p w14:paraId="0D35F6E1" w14:textId="2455FCB9" w:rsidR="00AA0ABD" w:rsidRPr="00AA0ABD" w:rsidRDefault="00054038" w:rsidP="00914C77">
      <w:pPr>
        <w:autoSpaceDE w:val="0"/>
        <w:autoSpaceDN w:val="0"/>
        <w:spacing w:line="240" w:lineRule="auto"/>
        <w:rPr>
          <w:rFonts w:cs="Arial"/>
          <w:sz w:val="18"/>
          <w:szCs w:val="18"/>
          <w:lang w:val="de-DE"/>
        </w:rPr>
      </w:pPr>
      <w:hyperlink r:id="rId26" w:history="1">
        <w:r w:rsidR="00AA0ABD" w:rsidRPr="00AA0ABD">
          <w:rPr>
            <w:rStyle w:val="Hyperlink"/>
            <w:rFonts w:cs="Arial"/>
            <w:sz w:val="18"/>
            <w:szCs w:val="18"/>
            <w:lang w:val="de-DE"/>
          </w:rPr>
          <w:t>PORTS-Table-03©Bene-GmbH-Wolfgang-Zlodej.jpg</w:t>
        </w:r>
      </w:hyperlink>
    </w:p>
    <w:p w14:paraId="11CD1442" w14:textId="038EF3A8" w:rsidR="00AA0ABD" w:rsidRPr="00AA0ABD" w:rsidRDefault="00AA0ABD" w:rsidP="00914C77">
      <w:pPr>
        <w:autoSpaceDE w:val="0"/>
        <w:autoSpaceDN w:val="0"/>
        <w:spacing w:line="240" w:lineRule="auto"/>
        <w:rPr>
          <w:rFonts w:cs="Arial"/>
          <w:sz w:val="18"/>
          <w:szCs w:val="18"/>
          <w:lang w:val="de-DE"/>
        </w:rPr>
      </w:pPr>
    </w:p>
    <w:p w14:paraId="1E26390B" w14:textId="4E5CB5B5" w:rsidR="00AA0ABD" w:rsidRPr="00AA0ABD" w:rsidRDefault="00054038" w:rsidP="00914C77">
      <w:pPr>
        <w:autoSpaceDE w:val="0"/>
        <w:autoSpaceDN w:val="0"/>
        <w:spacing w:line="240" w:lineRule="auto"/>
        <w:rPr>
          <w:rFonts w:cs="Arial"/>
          <w:sz w:val="18"/>
          <w:szCs w:val="18"/>
          <w:lang w:val="de-DE"/>
        </w:rPr>
      </w:pPr>
      <w:hyperlink r:id="rId27" w:history="1">
        <w:r w:rsidR="00AA0ABD" w:rsidRPr="00AA0ABD">
          <w:rPr>
            <w:rStyle w:val="Hyperlink"/>
            <w:rFonts w:cs="Arial"/>
            <w:sz w:val="18"/>
            <w:szCs w:val="18"/>
            <w:lang w:val="de-DE"/>
          </w:rPr>
          <w:t>PORTS-Table-Detail©Bene-GmbH-Wolfgang-Zlodej.jpg</w:t>
        </w:r>
      </w:hyperlink>
    </w:p>
    <w:p w14:paraId="55B3C036" w14:textId="6BE1C130" w:rsidR="00AA0ABD" w:rsidRPr="00AA0ABD" w:rsidRDefault="00AA0ABD" w:rsidP="00914C77">
      <w:pPr>
        <w:autoSpaceDE w:val="0"/>
        <w:autoSpaceDN w:val="0"/>
        <w:spacing w:line="240" w:lineRule="auto"/>
        <w:rPr>
          <w:rFonts w:cs="Arial"/>
          <w:sz w:val="18"/>
          <w:szCs w:val="18"/>
          <w:lang w:val="de-DE"/>
        </w:rPr>
      </w:pPr>
    </w:p>
    <w:p w14:paraId="4EBD4C04" w14:textId="1FC851E1" w:rsidR="00AA0ABD" w:rsidRPr="00AA0ABD" w:rsidRDefault="00054038" w:rsidP="00914C77">
      <w:pPr>
        <w:autoSpaceDE w:val="0"/>
        <w:autoSpaceDN w:val="0"/>
        <w:spacing w:line="240" w:lineRule="auto"/>
        <w:rPr>
          <w:rFonts w:cs="Arial"/>
          <w:sz w:val="18"/>
          <w:szCs w:val="18"/>
          <w:lang w:val="de-DE"/>
        </w:rPr>
      </w:pPr>
      <w:hyperlink r:id="rId28" w:history="1">
        <w:r w:rsidR="00AA0ABD" w:rsidRPr="00AA0ABD">
          <w:rPr>
            <w:rStyle w:val="Hyperlink"/>
            <w:rFonts w:cs="Arial"/>
            <w:sz w:val="18"/>
            <w:szCs w:val="18"/>
            <w:lang w:val="de-DE"/>
          </w:rPr>
          <w:t>PORTS-Task-Lounge-01©Bene-GmbH-Wolfgang-Zlodej.jpg</w:t>
        </w:r>
      </w:hyperlink>
    </w:p>
    <w:p w14:paraId="62F9EF97" w14:textId="29695F4E" w:rsidR="00AA0ABD" w:rsidRPr="00AA0ABD" w:rsidRDefault="00AA0ABD" w:rsidP="00914C77">
      <w:pPr>
        <w:autoSpaceDE w:val="0"/>
        <w:autoSpaceDN w:val="0"/>
        <w:spacing w:line="240" w:lineRule="auto"/>
        <w:rPr>
          <w:rFonts w:cs="Arial"/>
          <w:sz w:val="18"/>
          <w:szCs w:val="18"/>
          <w:lang w:val="de-DE"/>
        </w:rPr>
      </w:pPr>
    </w:p>
    <w:p w14:paraId="4A79F8F2" w14:textId="5186B09D" w:rsidR="00AA0ABD" w:rsidRPr="00AA0ABD" w:rsidRDefault="00054038" w:rsidP="00914C77">
      <w:pPr>
        <w:autoSpaceDE w:val="0"/>
        <w:autoSpaceDN w:val="0"/>
        <w:spacing w:line="240" w:lineRule="auto"/>
        <w:rPr>
          <w:rFonts w:cs="Arial"/>
          <w:sz w:val="18"/>
          <w:szCs w:val="18"/>
          <w:lang w:val="de-DE"/>
        </w:rPr>
      </w:pPr>
      <w:hyperlink r:id="rId29" w:history="1">
        <w:r w:rsidR="00AA0ABD" w:rsidRPr="00AA0ABD">
          <w:rPr>
            <w:rStyle w:val="Hyperlink"/>
            <w:rFonts w:cs="Arial"/>
            <w:sz w:val="18"/>
            <w:szCs w:val="18"/>
            <w:lang w:val="de-DE"/>
          </w:rPr>
          <w:t>PORTS-Task-Lounge-02©Bene-GmbH-Wolfgang-Zlodej.jpg</w:t>
        </w:r>
      </w:hyperlink>
    </w:p>
    <w:p w14:paraId="37324BB4" w14:textId="1F8F1BF9" w:rsidR="00AA0ABD" w:rsidRPr="00AA0ABD" w:rsidRDefault="00AA0ABD" w:rsidP="00914C77">
      <w:pPr>
        <w:autoSpaceDE w:val="0"/>
        <w:autoSpaceDN w:val="0"/>
        <w:spacing w:line="240" w:lineRule="auto"/>
        <w:rPr>
          <w:rFonts w:cs="Arial"/>
          <w:sz w:val="18"/>
          <w:szCs w:val="18"/>
          <w:lang w:val="de-DE"/>
        </w:rPr>
      </w:pPr>
    </w:p>
    <w:p w14:paraId="5030E24B" w14:textId="1B574688" w:rsidR="00AA0ABD" w:rsidRPr="00AA0ABD" w:rsidRDefault="00054038" w:rsidP="00914C77">
      <w:pPr>
        <w:autoSpaceDE w:val="0"/>
        <w:autoSpaceDN w:val="0"/>
        <w:spacing w:line="240" w:lineRule="auto"/>
        <w:rPr>
          <w:rFonts w:cs="Arial"/>
          <w:sz w:val="18"/>
          <w:szCs w:val="18"/>
          <w:lang w:val="de-DE"/>
        </w:rPr>
      </w:pPr>
      <w:hyperlink r:id="rId30" w:history="1">
        <w:r w:rsidR="00AA0ABD" w:rsidRPr="00AA0ABD">
          <w:rPr>
            <w:rStyle w:val="Hyperlink"/>
            <w:rFonts w:cs="Arial"/>
            <w:sz w:val="18"/>
            <w:szCs w:val="18"/>
            <w:lang w:val="de-DE"/>
          </w:rPr>
          <w:t>PORTS-Task-Lounge-03©Bene-GmbH-Bernhard-Angerer.jpg</w:t>
        </w:r>
      </w:hyperlink>
    </w:p>
    <w:sectPr w:rsidR="00AA0ABD" w:rsidRPr="00AA0ABD" w:rsidSect="00AA0ABD">
      <w:headerReference w:type="even" r:id="rId31"/>
      <w:type w:val="continuous"/>
      <w:pgSz w:w="11906" w:h="16838" w:code="9"/>
      <w:pgMar w:top="2438" w:right="1085" w:bottom="1276"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85C7B3" w14:textId="77777777" w:rsidR="00054038" w:rsidRDefault="00054038">
      <w:pPr>
        <w:spacing w:line="240" w:lineRule="auto"/>
      </w:pPr>
      <w:r>
        <w:separator/>
      </w:r>
    </w:p>
  </w:endnote>
  <w:endnote w:type="continuationSeparator" w:id="0">
    <w:p w14:paraId="50367B47" w14:textId="77777777" w:rsidR="00054038" w:rsidRDefault="000540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rishNeueSemibold">
    <w:altName w:val="Calibri"/>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352BC0" w14:textId="77777777" w:rsidR="00854B20" w:rsidRDefault="00854B20">
    <w:pPr>
      <w:pStyle w:val="Fuzeile"/>
    </w:pPr>
  </w:p>
  <w:p w14:paraId="3ADC4230" w14:textId="77777777" w:rsidR="00854B20" w:rsidRDefault="00854B20"/>
  <w:p w14:paraId="2EE3F252" w14:textId="77777777" w:rsidR="00854B20" w:rsidRDefault="00854B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47648" w14:textId="77777777" w:rsidR="00854B20" w:rsidRPr="00894FB2" w:rsidRDefault="00854B20" w:rsidP="00D216D5">
    <w:pPr>
      <w:pStyle w:val="beneFuzeile"/>
      <w:spacing w:line="276" w:lineRule="auto"/>
    </w:pPr>
    <w:r>
      <w:t xml:space="preserve">Firma: BENE </w:t>
    </w:r>
    <w:proofErr w:type="gramStart"/>
    <w:r>
      <w:t>GmbH  Rechtsform</w:t>
    </w:r>
    <w:proofErr w:type="gramEnd"/>
    <w:r>
      <w:t xml:space="preserve">: Gesellschaft mit beschränkter Haftung  Sitz: Waidhofen/Ybbs  </w:t>
    </w:r>
    <w:r>
      <w:br/>
      <w:t>Firmenbuchnummer: 444783v  Firmenbuchgericht: Landesgericht St. Pölten  DVR: 0006203</w:t>
    </w:r>
    <w:r w:rsidRPr="00894FB2">
      <w:tab/>
    </w:r>
    <w:r w:rsidRPr="00894FB2">
      <w:fldChar w:fldCharType="begin"/>
    </w:r>
    <w:r w:rsidRPr="00894FB2">
      <w:instrText xml:space="preserve"> </w:instrText>
    </w:r>
    <w:r w:rsidR="00973ADC">
      <w:instrText>PAGE</w:instrText>
    </w:r>
    <w:r w:rsidRPr="00894FB2">
      <w:instrText xml:space="preserve"> </w:instrText>
    </w:r>
    <w:r w:rsidRPr="00894FB2">
      <w:fldChar w:fldCharType="separate"/>
    </w:r>
    <w:r w:rsidR="00484641">
      <w:rPr>
        <w:noProof/>
      </w:rPr>
      <w:t>2</w:t>
    </w:r>
    <w:r w:rsidRPr="00894FB2">
      <w:fldChar w:fldCharType="end"/>
    </w:r>
    <w:r w:rsidRPr="00894FB2">
      <w:t xml:space="preserve"> / </w:t>
    </w:r>
    <w:r w:rsidRPr="00894FB2">
      <w:fldChar w:fldCharType="begin"/>
    </w:r>
    <w:r w:rsidRPr="00894FB2">
      <w:instrText xml:space="preserve"> </w:instrText>
    </w:r>
    <w:r w:rsidR="00973ADC">
      <w:instrText>NUMPAGES</w:instrText>
    </w:r>
    <w:r w:rsidRPr="00894FB2">
      <w:instrText xml:space="preserve"> </w:instrText>
    </w:r>
    <w:r w:rsidRPr="00894FB2">
      <w:fldChar w:fldCharType="separate"/>
    </w:r>
    <w:r w:rsidR="00484641">
      <w:rPr>
        <w:noProof/>
      </w:rPr>
      <w:t>2</w:t>
    </w:r>
    <w:r w:rsidRPr="00894FB2">
      <w:fldChar w:fldCharType="end"/>
    </w:r>
    <w:r w:rsidRPr="00894FB2">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F7DC20" w14:textId="77777777" w:rsidR="00054038" w:rsidRDefault="00054038">
      <w:pPr>
        <w:spacing w:line="240" w:lineRule="auto"/>
      </w:pPr>
      <w:r>
        <w:separator/>
      </w:r>
    </w:p>
  </w:footnote>
  <w:footnote w:type="continuationSeparator" w:id="0">
    <w:p w14:paraId="1BC26BC2" w14:textId="77777777" w:rsidR="00054038" w:rsidRDefault="0005403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3A3FF" w14:textId="77777777" w:rsidR="00854B20" w:rsidRPr="00A327F0" w:rsidRDefault="00854B20" w:rsidP="00222B60">
    <w:pPr>
      <w:pStyle w:val="beneClaim"/>
      <w:ind w:right="15"/>
    </w:pPr>
    <w:r>
      <w:rPr>
        <w:noProof/>
        <w:lang w:val="de-DE"/>
      </w:rPr>
      <w:drawing>
        <wp:anchor distT="0" distB="0" distL="114300" distR="114300" simplePos="0" relativeHeight="251657728" behindDoc="0" locked="0" layoutInCell="1" allowOverlap="1" wp14:anchorId="64479FAF" wp14:editId="2AC5E33A">
          <wp:simplePos x="0" y="0"/>
          <wp:positionH relativeFrom="column">
            <wp:posOffset>4937760</wp:posOffset>
          </wp:positionH>
          <wp:positionV relativeFrom="page">
            <wp:posOffset>629285</wp:posOffset>
          </wp:positionV>
          <wp:extent cx="1247140" cy="456565"/>
          <wp:effectExtent l="0" t="0" r="0" b="635"/>
          <wp:wrapNone/>
          <wp:docPr id="28"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rsidRPr="00A327F0">
      <w:t>INSPIRIERENDE BÜROS. SEIT 1790.</w:t>
    </w:r>
  </w:p>
  <w:p w14:paraId="19F7199F" w14:textId="77777777" w:rsidR="00854B20" w:rsidRPr="0017772B" w:rsidRDefault="00854B20" w:rsidP="00222B60">
    <w:pPr>
      <w:spacing w:line="240" w:lineRule="auto"/>
      <w:ind w:right="15"/>
      <w:rPr>
        <w:rFonts w:cs="Arial"/>
        <w:b/>
        <w:sz w:val="12"/>
        <w:szCs w:val="12"/>
      </w:rPr>
    </w:pPr>
  </w:p>
  <w:p w14:paraId="379EB424" w14:textId="77777777" w:rsidR="00854B20" w:rsidRPr="001770A2" w:rsidRDefault="00854B20" w:rsidP="00894FB2">
    <w:pPr>
      <w:pStyle w:val="beneKopf1Zeile"/>
      <w:ind w:right="2231"/>
      <w:rPr>
        <w:caps/>
      </w:rPr>
    </w:pPr>
    <w:r w:rsidRPr="001770A2">
      <w:rPr>
        <w:caps/>
      </w:rPr>
      <w:t xml:space="preserve">Bene GmbH, </w:t>
    </w:r>
    <w:r w:rsidR="001770A2">
      <w:rPr>
        <w:caps/>
      </w:rPr>
      <w:t>Schwarzwiesenstrass</w:t>
    </w:r>
    <w:r w:rsidRPr="001770A2">
      <w:rPr>
        <w:caps/>
      </w:rPr>
      <w:t>e 3, A-3340 Waidhofen / Ybbs</w:t>
    </w:r>
  </w:p>
  <w:p w14:paraId="5E719893" w14:textId="77777777" w:rsidR="00854B20" w:rsidRPr="001770A2" w:rsidRDefault="00854B20" w:rsidP="00894FB2">
    <w:pPr>
      <w:pStyle w:val="beneKopfZeile2u3"/>
      <w:ind w:right="2231"/>
      <w:rPr>
        <w:caps/>
      </w:rPr>
    </w:pPr>
    <w:r w:rsidRPr="001770A2">
      <w:rPr>
        <w:caps/>
      </w:rPr>
      <w:t>Telefon +43-7442-500-0, Fax +43-7442-500-3380</w:t>
    </w:r>
  </w:p>
  <w:p w14:paraId="46F734E4" w14:textId="77777777" w:rsidR="00854B20" w:rsidRPr="001770A2" w:rsidRDefault="00854B20" w:rsidP="00894FB2">
    <w:pPr>
      <w:pStyle w:val="beneKopfZeile2u3"/>
      <w:ind w:right="2231"/>
      <w:rPr>
        <w:caps/>
      </w:rPr>
    </w:pPr>
    <w:r w:rsidRPr="001770A2">
      <w:rPr>
        <w:caps/>
      </w:rPr>
      <w:t>E-Mail press@bene.com, WWW.BENE.COM</w:t>
    </w:r>
  </w:p>
  <w:p w14:paraId="14B4E17A" w14:textId="77777777" w:rsidR="00854B20" w:rsidRDefault="00854B20" w:rsidP="003C1D2A">
    <w:pPr>
      <w:spacing w:line="240" w:lineRule="auto"/>
      <w:rPr>
        <w:sz w:val="2"/>
        <w:lang w:val="it-IT"/>
      </w:rPr>
    </w:pPr>
  </w:p>
  <w:p w14:paraId="7A3AC634" w14:textId="77777777" w:rsidR="00854B20" w:rsidRDefault="00854B20"/>
  <w:p w14:paraId="3BD2C4A2" w14:textId="77777777" w:rsidR="00854B20" w:rsidRDefault="00854B2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7564F" w14:textId="77777777" w:rsidR="00854B20" w:rsidRDefault="00854B2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3"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6"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9"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0"/>
  </w:num>
  <w:num w:numId="2">
    <w:abstractNumId w:val="4"/>
  </w:num>
  <w:num w:numId="3">
    <w:abstractNumId w:val="11"/>
  </w:num>
  <w:num w:numId="4">
    <w:abstractNumId w:val="3"/>
  </w:num>
  <w:num w:numId="5">
    <w:abstractNumId w:val="8"/>
  </w:num>
  <w:num w:numId="6">
    <w:abstractNumId w:val="2"/>
  </w:num>
  <w:num w:numId="7">
    <w:abstractNumId w:val="10"/>
  </w:num>
  <w:num w:numId="8">
    <w:abstractNumId w:val="5"/>
  </w:num>
  <w:num w:numId="9">
    <w:abstractNumId w:val="1"/>
  </w:num>
  <w:num w:numId="10">
    <w:abstractNumId w:val="6"/>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9"/>
  <w:hyphenationZone w:val="425"/>
  <w:drawingGridHorizontalSpacing w:val="171"/>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7942"/>
    <w:rsid w:val="000000F2"/>
    <w:rsid w:val="0000070E"/>
    <w:rsid w:val="000009F4"/>
    <w:rsid w:val="00001426"/>
    <w:rsid w:val="00001F57"/>
    <w:rsid w:val="00002AEF"/>
    <w:rsid w:val="00003029"/>
    <w:rsid w:val="00003B7B"/>
    <w:rsid w:val="00004454"/>
    <w:rsid w:val="00004CDC"/>
    <w:rsid w:val="00006157"/>
    <w:rsid w:val="00006B8B"/>
    <w:rsid w:val="000075D2"/>
    <w:rsid w:val="00007A5C"/>
    <w:rsid w:val="00007EFF"/>
    <w:rsid w:val="000106AD"/>
    <w:rsid w:val="00010FFD"/>
    <w:rsid w:val="00011260"/>
    <w:rsid w:val="00011930"/>
    <w:rsid w:val="000121AA"/>
    <w:rsid w:val="000124F6"/>
    <w:rsid w:val="0001257F"/>
    <w:rsid w:val="00012753"/>
    <w:rsid w:val="00013026"/>
    <w:rsid w:val="000134A4"/>
    <w:rsid w:val="00013DC1"/>
    <w:rsid w:val="000152AD"/>
    <w:rsid w:val="000155B3"/>
    <w:rsid w:val="00015D5B"/>
    <w:rsid w:val="00016952"/>
    <w:rsid w:val="00017F2E"/>
    <w:rsid w:val="00020101"/>
    <w:rsid w:val="00020A09"/>
    <w:rsid w:val="00020FF5"/>
    <w:rsid w:val="0002135B"/>
    <w:rsid w:val="00021CC1"/>
    <w:rsid w:val="000223D6"/>
    <w:rsid w:val="00022866"/>
    <w:rsid w:val="00022960"/>
    <w:rsid w:val="00022A9A"/>
    <w:rsid w:val="00022FC5"/>
    <w:rsid w:val="000231AF"/>
    <w:rsid w:val="00024E2F"/>
    <w:rsid w:val="00025CDC"/>
    <w:rsid w:val="000260DD"/>
    <w:rsid w:val="00026C9A"/>
    <w:rsid w:val="00026F9E"/>
    <w:rsid w:val="00027111"/>
    <w:rsid w:val="00027913"/>
    <w:rsid w:val="0003020F"/>
    <w:rsid w:val="000309C6"/>
    <w:rsid w:val="000310F7"/>
    <w:rsid w:val="00032863"/>
    <w:rsid w:val="00032BEC"/>
    <w:rsid w:val="00032C5B"/>
    <w:rsid w:val="00033B16"/>
    <w:rsid w:val="000355FB"/>
    <w:rsid w:val="000356AB"/>
    <w:rsid w:val="000358FE"/>
    <w:rsid w:val="00036097"/>
    <w:rsid w:val="00036A83"/>
    <w:rsid w:val="000402E6"/>
    <w:rsid w:val="000403B8"/>
    <w:rsid w:val="00040E33"/>
    <w:rsid w:val="000411D6"/>
    <w:rsid w:val="00041623"/>
    <w:rsid w:val="0004203D"/>
    <w:rsid w:val="000429B9"/>
    <w:rsid w:val="00043211"/>
    <w:rsid w:val="000443EE"/>
    <w:rsid w:val="000449D3"/>
    <w:rsid w:val="00044B21"/>
    <w:rsid w:val="00044D34"/>
    <w:rsid w:val="00045FD8"/>
    <w:rsid w:val="0004619F"/>
    <w:rsid w:val="000466C8"/>
    <w:rsid w:val="00047873"/>
    <w:rsid w:val="000479D8"/>
    <w:rsid w:val="000509AB"/>
    <w:rsid w:val="00051465"/>
    <w:rsid w:val="00051BEE"/>
    <w:rsid w:val="00052A36"/>
    <w:rsid w:val="00053164"/>
    <w:rsid w:val="00054038"/>
    <w:rsid w:val="00054BB9"/>
    <w:rsid w:val="00054F1A"/>
    <w:rsid w:val="00055110"/>
    <w:rsid w:val="00055DC0"/>
    <w:rsid w:val="00056DFB"/>
    <w:rsid w:val="0005743F"/>
    <w:rsid w:val="0005745F"/>
    <w:rsid w:val="00057AB3"/>
    <w:rsid w:val="00060505"/>
    <w:rsid w:val="000606EC"/>
    <w:rsid w:val="000616E8"/>
    <w:rsid w:val="0006207A"/>
    <w:rsid w:val="00062CEC"/>
    <w:rsid w:val="00062DE4"/>
    <w:rsid w:val="0006329F"/>
    <w:rsid w:val="00063479"/>
    <w:rsid w:val="0006363B"/>
    <w:rsid w:val="000637C2"/>
    <w:rsid w:val="000637F7"/>
    <w:rsid w:val="0006387D"/>
    <w:rsid w:val="00063952"/>
    <w:rsid w:val="00063AE5"/>
    <w:rsid w:val="00064786"/>
    <w:rsid w:val="0006627E"/>
    <w:rsid w:val="00066613"/>
    <w:rsid w:val="00066BEE"/>
    <w:rsid w:val="00066D8A"/>
    <w:rsid w:val="00066F0B"/>
    <w:rsid w:val="0006705D"/>
    <w:rsid w:val="00067A1B"/>
    <w:rsid w:val="00070DD7"/>
    <w:rsid w:val="000713A8"/>
    <w:rsid w:val="00071E8E"/>
    <w:rsid w:val="0007201D"/>
    <w:rsid w:val="000726D7"/>
    <w:rsid w:val="00074083"/>
    <w:rsid w:val="0007473B"/>
    <w:rsid w:val="00075106"/>
    <w:rsid w:val="000751DF"/>
    <w:rsid w:val="00075CBB"/>
    <w:rsid w:val="00075DB6"/>
    <w:rsid w:val="00076B79"/>
    <w:rsid w:val="000770F4"/>
    <w:rsid w:val="00077440"/>
    <w:rsid w:val="000807CC"/>
    <w:rsid w:val="00080D42"/>
    <w:rsid w:val="00081B5C"/>
    <w:rsid w:val="0008217C"/>
    <w:rsid w:val="0008221F"/>
    <w:rsid w:val="00082FEF"/>
    <w:rsid w:val="000836D9"/>
    <w:rsid w:val="00083760"/>
    <w:rsid w:val="00083C86"/>
    <w:rsid w:val="00084483"/>
    <w:rsid w:val="000847F9"/>
    <w:rsid w:val="00084A1E"/>
    <w:rsid w:val="00084B2E"/>
    <w:rsid w:val="00085FE6"/>
    <w:rsid w:val="00086B81"/>
    <w:rsid w:val="00086F4D"/>
    <w:rsid w:val="00091955"/>
    <w:rsid w:val="00092834"/>
    <w:rsid w:val="000937BE"/>
    <w:rsid w:val="0009388B"/>
    <w:rsid w:val="00094384"/>
    <w:rsid w:val="00094398"/>
    <w:rsid w:val="000945AD"/>
    <w:rsid w:val="00095B30"/>
    <w:rsid w:val="00096B35"/>
    <w:rsid w:val="00096D16"/>
    <w:rsid w:val="00097D63"/>
    <w:rsid w:val="000A090F"/>
    <w:rsid w:val="000A1DCA"/>
    <w:rsid w:val="000A2B50"/>
    <w:rsid w:val="000A2C0F"/>
    <w:rsid w:val="000A2C23"/>
    <w:rsid w:val="000A3423"/>
    <w:rsid w:val="000A416E"/>
    <w:rsid w:val="000A4378"/>
    <w:rsid w:val="000A475A"/>
    <w:rsid w:val="000A6974"/>
    <w:rsid w:val="000A73C6"/>
    <w:rsid w:val="000B06D2"/>
    <w:rsid w:val="000B086E"/>
    <w:rsid w:val="000B1E94"/>
    <w:rsid w:val="000B1F4E"/>
    <w:rsid w:val="000B2BC5"/>
    <w:rsid w:val="000B3E75"/>
    <w:rsid w:val="000B45B6"/>
    <w:rsid w:val="000B50E6"/>
    <w:rsid w:val="000B55FF"/>
    <w:rsid w:val="000B5B3C"/>
    <w:rsid w:val="000B6C78"/>
    <w:rsid w:val="000C08A1"/>
    <w:rsid w:val="000C0C91"/>
    <w:rsid w:val="000C18DC"/>
    <w:rsid w:val="000C1CCD"/>
    <w:rsid w:val="000C1D14"/>
    <w:rsid w:val="000C1D85"/>
    <w:rsid w:val="000C229E"/>
    <w:rsid w:val="000C2A8E"/>
    <w:rsid w:val="000C327D"/>
    <w:rsid w:val="000C4853"/>
    <w:rsid w:val="000C4C86"/>
    <w:rsid w:val="000C6C0B"/>
    <w:rsid w:val="000C7249"/>
    <w:rsid w:val="000C733D"/>
    <w:rsid w:val="000C7BF2"/>
    <w:rsid w:val="000D02E3"/>
    <w:rsid w:val="000D0350"/>
    <w:rsid w:val="000D0922"/>
    <w:rsid w:val="000D0DF7"/>
    <w:rsid w:val="000D1AE8"/>
    <w:rsid w:val="000D27C3"/>
    <w:rsid w:val="000D2DEC"/>
    <w:rsid w:val="000D3067"/>
    <w:rsid w:val="000D33A7"/>
    <w:rsid w:val="000D3D25"/>
    <w:rsid w:val="000D3D96"/>
    <w:rsid w:val="000D44AF"/>
    <w:rsid w:val="000D4805"/>
    <w:rsid w:val="000D4BDC"/>
    <w:rsid w:val="000D53A5"/>
    <w:rsid w:val="000D6A0F"/>
    <w:rsid w:val="000D6D4C"/>
    <w:rsid w:val="000D77D2"/>
    <w:rsid w:val="000E137D"/>
    <w:rsid w:val="000E1BD7"/>
    <w:rsid w:val="000E1ED5"/>
    <w:rsid w:val="000E212A"/>
    <w:rsid w:val="000E274D"/>
    <w:rsid w:val="000E2B76"/>
    <w:rsid w:val="000E32D8"/>
    <w:rsid w:val="000E383F"/>
    <w:rsid w:val="000E3D51"/>
    <w:rsid w:val="000E3E91"/>
    <w:rsid w:val="000E3FEC"/>
    <w:rsid w:val="000E67F1"/>
    <w:rsid w:val="000E76C1"/>
    <w:rsid w:val="000E7DB7"/>
    <w:rsid w:val="000F0095"/>
    <w:rsid w:val="000F027A"/>
    <w:rsid w:val="000F0A44"/>
    <w:rsid w:val="000F13F8"/>
    <w:rsid w:val="000F17CB"/>
    <w:rsid w:val="000F1D47"/>
    <w:rsid w:val="000F1E3F"/>
    <w:rsid w:val="000F219E"/>
    <w:rsid w:val="000F26AC"/>
    <w:rsid w:val="000F285E"/>
    <w:rsid w:val="000F32AE"/>
    <w:rsid w:val="000F6A02"/>
    <w:rsid w:val="000F6F6F"/>
    <w:rsid w:val="000F7286"/>
    <w:rsid w:val="000F7AED"/>
    <w:rsid w:val="001006DF"/>
    <w:rsid w:val="00100A13"/>
    <w:rsid w:val="001010C7"/>
    <w:rsid w:val="00101E3A"/>
    <w:rsid w:val="0010297A"/>
    <w:rsid w:val="00103ADF"/>
    <w:rsid w:val="00103E64"/>
    <w:rsid w:val="00103E7C"/>
    <w:rsid w:val="00104212"/>
    <w:rsid w:val="00104351"/>
    <w:rsid w:val="0010547E"/>
    <w:rsid w:val="00105F46"/>
    <w:rsid w:val="00106959"/>
    <w:rsid w:val="00106F74"/>
    <w:rsid w:val="001071CF"/>
    <w:rsid w:val="00107249"/>
    <w:rsid w:val="00107442"/>
    <w:rsid w:val="001076BA"/>
    <w:rsid w:val="00107EFE"/>
    <w:rsid w:val="001102C9"/>
    <w:rsid w:val="00110D9D"/>
    <w:rsid w:val="00111906"/>
    <w:rsid w:val="001124EE"/>
    <w:rsid w:val="00112AA7"/>
    <w:rsid w:val="00113444"/>
    <w:rsid w:val="00114391"/>
    <w:rsid w:val="001152A7"/>
    <w:rsid w:val="001156ED"/>
    <w:rsid w:val="0011590A"/>
    <w:rsid w:val="00115954"/>
    <w:rsid w:val="00115BC8"/>
    <w:rsid w:val="0011636A"/>
    <w:rsid w:val="00116757"/>
    <w:rsid w:val="00116A68"/>
    <w:rsid w:val="001225EE"/>
    <w:rsid w:val="00124420"/>
    <w:rsid w:val="00124982"/>
    <w:rsid w:val="00124B59"/>
    <w:rsid w:val="00124C19"/>
    <w:rsid w:val="00125C0E"/>
    <w:rsid w:val="0012602D"/>
    <w:rsid w:val="001264D0"/>
    <w:rsid w:val="00126A7B"/>
    <w:rsid w:val="00126B26"/>
    <w:rsid w:val="001272B5"/>
    <w:rsid w:val="001272CD"/>
    <w:rsid w:val="001279D4"/>
    <w:rsid w:val="0013121B"/>
    <w:rsid w:val="001324AA"/>
    <w:rsid w:val="00132545"/>
    <w:rsid w:val="001330BA"/>
    <w:rsid w:val="001330FB"/>
    <w:rsid w:val="0013404B"/>
    <w:rsid w:val="00134C98"/>
    <w:rsid w:val="00135350"/>
    <w:rsid w:val="00135755"/>
    <w:rsid w:val="00135901"/>
    <w:rsid w:val="00135A90"/>
    <w:rsid w:val="00136CE7"/>
    <w:rsid w:val="00137249"/>
    <w:rsid w:val="001376B9"/>
    <w:rsid w:val="00137714"/>
    <w:rsid w:val="00140652"/>
    <w:rsid w:val="001407A6"/>
    <w:rsid w:val="00140B32"/>
    <w:rsid w:val="00140E19"/>
    <w:rsid w:val="00142AA7"/>
    <w:rsid w:val="00142B19"/>
    <w:rsid w:val="00142BD9"/>
    <w:rsid w:val="00142E47"/>
    <w:rsid w:val="0014322E"/>
    <w:rsid w:val="00143BD7"/>
    <w:rsid w:val="0014619C"/>
    <w:rsid w:val="00147655"/>
    <w:rsid w:val="00151790"/>
    <w:rsid w:val="00151E8C"/>
    <w:rsid w:val="00151F69"/>
    <w:rsid w:val="001524EB"/>
    <w:rsid w:val="001529C8"/>
    <w:rsid w:val="00152BAE"/>
    <w:rsid w:val="00152C9A"/>
    <w:rsid w:val="00152D7B"/>
    <w:rsid w:val="0015357B"/>
    <w:rsid w:val="00153593"/>
    <w:rsid w:val="00153851"/>
    <w:rsid w:val="00153EEC"/>
    <w:rsid w:val="0015437A"/>
    <w:rsid w:val="00154439"/>
    <w:rsid w:val="00155A94"/>
    <w:rsid w:val="00156360"/>
    <w:rsid w:val="00156C3E"/>
    <w:rsid w:val="00156CCC"/>
    <w:rsid w:val="00163F42"/>
    <w:rsid w:val="0016425C"/>
    <w:rsid w:val="00164BB6"/>
    <w:rsid w:val="0016576A"/>
    <w:rsid w:val="0016705E"/>
    <w:rsid w:val="00167084"/>
    <w:rsid w:val="00167D23"/>
    <w:rsid w:val="00167FB4"/>
    <w:rsid w:val="001706C9"/>
    <w:rsid w:val="001706EE"/>
    <w:rsid w:val="00171A35"/>
    <w:rsid w:val="00171B51"/>
    <w:rsid w:val="00171F4C"/>
    <w:rsid w:val="00171FA6"/>
    <w:rsid w:val="001725EF"/>
    <w:rsid w:val="00172797"/>
    <w:rsid w:val="00172817"/>
    <w:rsid w:val="00173700"/>
    <w:rsid w:val="00173F99"/>
    <w:rsid w:val="0017476A"/>
    <w:rsid w:val="00174C74"/>
    <w:rsid w:val="0017579E"/>
    <w:rsid w:val="001763FF"/>
    <w:rsid w:val="001770A2"/>
    <w:rsid w:val="00177574"/>
    <w:rsid w:val="00177C02"/>
    <w:rsid w:val="00181837"/>
    <w:rsid w:val="00181F24"/>
    <w:rsid w:val="00182062"/>
    <w:rsid w:val="00182A6F"/>
    <w:rsid w:val="00182B20"/>
    <w:rsid w:val="00183BD0"/>
    <w:rsid w:val="00183EC8"/>
    <w:rsid w:val="00184B82"/>
    <w:rsid w:val="00184EF5"/>
    <w:rsid w:val="00185531"/>
    <w:rsid w:val="0018557F"/>
    <w:rsid w:val="0018590D"/>
    <w:rsid w:val="00186E14"/>
    <w:rsid w:val="0018711B"/>
    <w:rsid w:val="00187F58"/>
    <w:rsid w:val="001906E7"/>
    <w:rsid w:val="00190E10"/>
    <w:rsid w:val="00191596"/>
    <w:rsid w:val="0019182E"/>
    <w:rsid w:val="00192BFE"/>
    <w:rsid w:val="00193CF3"/>
    <w:rsid w:val="00193D07"/>
    <w:rsid w:val="00195047"/>
    <w:rsid w:val="00195B46"/>
    <w:rsid w:val="00195CF8"/>
    <w:rsid w:val="00196905"/>
    <w:rsid w:val="0019702A"/>
    <w:rsid w:val="001970AD"/>
    <w:rsid w:val="00197107"/>
    <w:rsid w:val="001A0318"/>
    <w:rsid w:val="001A08A4"/>
    <w:rsid w:val="001A1437"/>
    <w:rsid w:val="001A14F2"/>
    <w:rsid w:val="001A17F5"/>
    <w:rsid w:val="001A2348"/>
    <w:rsid w:val="001A26BD"/>
    <w:rsid w:val="001A3CD8"/>
    <w:rsid w:val="001A4952"/>
    <w:rsid w:val="001A4DB6"/>
    <w:rsid w:val="001A4EAB"/>
    <w:rsid w:val="001A5B13"/>
    <w:rsid w:val="001A5C52"/>
    <w:rsid w:val="001A62BD"/>
    <w:rsid w:val="001A6782"/>
    <w:rsid w:val="001A73CA"/>
    <w:rsid w:val="001A789C"/>
    <w:rsid w:val="001A7C27"/>
    <w:rsid w:val="001A7CB0"/>
    <w:rsid w:val="001A7D33"/>
    <w:rsid w:val="001A7DEB"/>
    <w:rsid w:val="001B0054"/>
    <w:rsid w:val="001B0D3D"/>
    <w:rsid w:val="001B1305"/>
    <w:rsid w:val="001B171D"/>
    <w:rsid w:val="001B2750"/>
    <w:rsid w:val="001B2A88"/>
    <w:rsid w:val="001B41C2"/>
    <w:rsid w:val="001B4730"/>
    <w:rsid w:val="001B521F"/>
    <w:rsid w:val="001B6005"/>
    <w:rsid w:val="001B7111"/>
    <w:rsid w:val="001B71DC"/>
    <w:rsid w:val="001B7678"/>
    <w:rsid w:val="001C0050"/>
    <w:rsid w:val="001C0BD6"/>
    <w:rsid w:val="001C1BC5"/>
    <w:rsid w:val="001C2CA1"/>
    <w:rsid w:val="001C2E71"/>
    <w:rsid w:val="001C317A"/>
    <w:rsid w:val="001C33F6"/>
    <w:rsid w:val="001C4278"/>
    <w:rsid w:val="001C4682"/>
    <w:rsid w:val="001C5A23"/>
    <w:rsid w:val="001C6536"/>
    <w:rsid w:val="001C6B75"/>
    <w:rsid w:val="001C77A5"/>
    <w:rsid w:val="001D10AF"/>
    <w:rsid w:val="001D2F3D"/>
    <w:rsid w:val="001D39D9"/>
    <w:rsid w:val="001D408B"/>
    <w:rsid w:val="001D5338"/>
    <w:rsid w:val="001D5909"/>
    <w:rsid w:val="001D6639"/>
    <w:rsid w:val="001D681D"/>
    <w:rsid w:val="001D76CF"/>
    <w:rsid w:val="001E0675"/>
    <w:rsid w:val="001E07A6"/>
    <w:rsid w:val="001E0E49"/>
    <w:rsid w:val="001E3073"/>
    <w:rsid w:val="001E352E"/>
    <w:rsid w:val="001E39B1"/>
    <w:rsid w:val="001E44E5"/>
    <w:rsid w:val="001E5332"/>
    <w:rsid w:val="001E56E6"/>
    <w:rsid w:val="001E5CCF"/>
    <w:rsid w:val="001E6F20"/>
    <w:rsid w:val="001E7745"/>
    <w:rsid w:val="001E77EF"/>
    <w:rsid w:val="001F1191"/>
    <w:rsid w:val="001F1617"/>
    <w:rsid w:val="001F2050"/>
    <w:rsid w:val="001F20AB"/>
    <w:rsid w:val="001F24DE"/>
    <w:rsid w:val="001F2E1F"/>
    <w:rsid w:val="001F3760"/>
    <w:rsid w:val="001F3E87"/>
    <w:rsid w:val="001F3F34"/>
    <w:rsid w:val="001F4218"/>
    <w:rsid w:val="001F4D4A"/>
    <w:rsid w:val="001F5718"/>
    <w:rsid w:val="001F59F4"/>
    <w:rsid w:val="001F5AF4"/>
    <w:rsid w:val="001F5CF8"/>
    <w:rsid w:val="0020073B"/>
    <w:rsid w:val="002008EF"/>
    <w:rsid w:val="002020C4"/>
    <w:rsid w:val="0020289E"/>
    <w:rsid w:val="00202E7B"/>
    <w:rsid w:val="0020314C"/>
    <w:rsid w:val="002036B9"/>
    <w:rsid w:val="00204B57"/>
    <w:rsid w:val="00204B99"/>
    <w:rsid w:val="00204BF3"/>
    <w:rsid w:val="002059F0"/>
    <w:rsid w:val="00205F95"/>
    <w:rsid w:val="002064CF"/>
    <w:rsid w:val="002075A5"/>
    <w:rsid w:val="00210A76"/>
    <w:rsid w:val="00211185"/>
    <w:rsid w:val="002112FF"/>
    <w:rsid w:val="002114A8"/>
    <w:rsid w:val="00211C38"/>
    <w:rsid w:val="00211D0E"/>
    <w:rsid w:val="002125E7"/>
    <w:rsid w:val="00212A43"/>
    <w:rsid w:val="00213446"/>
    <w:rsid w:val="002137E5"/>
    <w:rsid w:val="00213F8D"/>
    <w:rsid w:val="002142B1"/>
    <w:rsid w:val="0021485D"/>
    <w:rsid w:val="002148DA"/>
    <w:rsid w:val="0021521A"/>
    <w:rsid w:val="0021657D"/>
    <w:rsid w:val="00216C8A"/>
    <w:rsid w:val="00220830"/>
    <w:rsid w:val="00220DED"/>
    <w:rsid w:val="00220F97"/>
    <w:rsid w:val="00220FBB"/>
    <w:rsid w:val="00221585"/>
    <w:rsid w:val="0022228A"/>
    <w:rsid w:val="00222B60"/>
    <w:rsid w:val="0022307B"/>
    <w:rsid w:val="0022392D"/>
    <w:rsid w:val="00223BBE"/>
    <w:rsid w:val="00223E0C"/>
    <w:rsid w:val="002246A1"/>
    <w:rsid w:val="0022545F"/>
    <w:rsid w:val="002254C4"/>
    <w:rsid w:val="00225B54"/>
    <w:rsid w:val="00227535"/>
    <w:rsid w:val="00227DEB"/>
    <w:rsid w:val="00227EF3"/>
    <w:rsid w:val="00230403"/>
    <w:rsid w:val="00230518"/>
    <w:rsid w:val="00231570"/>
    <w:rsid w:val="0023162A"/>
    <w:rsid w:val="00232EE8"/>
    <w:rsid w:val="00232F7E"/>
    <w:rsid w:val="00233159"/>
    <w:rsid w:val="00233BC2"/>
    <w:rsid w:val="002345BB"/>
    <w:rsid w:val="002350AB"/>
    <w:rsid w:val="002356F2"/>
    <w:rsid w:val="0023605B"/>
    <w:rsid w:val="002405DF"/>
    <w:rsid w:val="00240F35"/>
    <w:rsid w:val="00241E11"/>
    <w:rsid w:val="002424FC"/>
    <w:rsid w:val="00243475"/>
    <w:rsid w:val="00243834"/>
    <w:rsid w:val="00243872"/>
    <w:rsid w:val="00243DBC"/>
    <w:rsid w:val="00243DCA"/>
    <w:rsid w:val="00244973"/>
    <w:rsid w:val="002469B6"/>
    <w:rsid w:val="00246D1E"/>
    <w:rsid w:val="00247295"/>
    <w:rsid w:val="002508E2"/>
    <w:rsid w:val="002510C4"/>
    <w:rsid w:val="00251727"/>
    <w:rsid w:val="002518BD"/>
    <w:rsid w:val="0025198F"/>
    <w:rsid w:val="00252073"/>
    <w:rsid w:val="00252CA4"/>
    <w:rsid w:val="00253348"/>
    <w:rsid w:val="00253591"/>
    <w:rsid w:val="00255372"/>
    <w:rsid w:val="002562C9"/>
    <w:rsid w:val="002562CB"/>
    <w:rsid w:val="00256F5C"/>
    <w:rsid w:val="00257AC1"/>
    <w:rsid w:val="00260144"/>
    <w:rsid w:val="002602CC"/>
    <w:rsid w:val="0026052C"/>
    <w:rsid w:val="00260CBE"/>
    <w:rsid w:val="00262DFA"/>
    <w:rsid w:val="00263AFE"/>
    <w:rsid w:val="00263E55"/>
    <w:rsid w:val="00264930"/>
    <w:rsid w:val="00264C4A"/>
    <w:rsid w:val="002665E7"/>
    <w:rsid w:val="002705B3"/>
    <w:rsid w:val="00270F70"/>
    <w:rsid w:val="002712CE"/>
    <w:rsid w:val="002713B3"/>
    <w:rsid w:val="0027180C"/>
    <w:rsid w:val="002728DB"/>
    <w:rsid w:val="00272DA0"/>
    <w:rsid w:val="00273365"/>
    <w:rsid w:val="0027376E"/>
    <w:rsid w:val="00273A38"/>
    <w:rsid w:val="00273B8F"/>
    <w:rsid w:val="00273F73"/>
    <w:rsid w:val="00274476"/>
    <w:rsid w:val="002747C8"/>
    <w:rsid w:val="00274EE1"/>
    <w:rsid w:val="002755D6"/>
    <w:rsid w:val="00275EDC"/>
    <w:rsid w:val="00276643"/>
    <w:rsid w:val="002769E9"/>
    <w:rsid w:val="00276FDE"/>
    <w:rsid w:val="00277672"/>
    <w:rsid w:val="00277F03"/>
    <w:rsid w:val="002802E6"/>
    <w:rsid w:val="00280401"/>
    <w:rsid w:val="0028266E"/>
    <w:rsid w:val="00282702"/>
    <w:rsid w:val="00282CA8"/>
    <w:rsid w:val="002831D1"/>
    <w:rsid w:val="00283F18"/>
    <w:rsid w:val="0028410A"/>
    <w:rsid w:val="00286847"/>
    <w:rsid w:val="002871AC"/>
    <w:rsid w:val="00287B59"/>
    <w:rsid w:val="00287EA6"/>
    <w:rsid w:val="002904D9"/>
    <w:rsid w:val="00290DC6"/>
    <w:rsid w:val="00291351"/>
    <w:rsid w:val="002925B6"/>
    <w:rsid w:val="00292EFE"/>
    <w:rsid w:val="0029331F"/>
    <w:rsid w:val="00293665"/>
    <w:rsid w:val="00293BB5"/>
    <w:rsid w:val="00294421"/>
    <w:rsid w:val="00294A09"/>
    <w:rsid w:val="00294BCF"/>
    <w:rsid w:val="002953BE"/>
    <w:rsid w:val="002966E8"/>
    <w:rsid w:val="002968E8"/>
    <w:rsid w:val="002A0D57"/>
    <w:rsid w:val="002A1866"/>
    <w:rsid w:val="002A20C5"/>
    <w:rsid w:val="002A287D"/>
    <w:rsid w:val="002A2C59"/>
    <w:rsid w:val="002A2EA9"/>
    <w:rsid w:val="002A2FCB"/>
    <w:rsid w:val="002A398D"/>
    <w:rsid w:val="002A3C69"/>
    <w:rsid w:val="002A5214"/>
    <w:rsid w:val="002A5A5D"/>
    <w:rsid w:val="002A6461"/>
    <w:rsid w:val="002A6527"/>
    <w:rsid w:val="002A6592"/>
    <w:rsid w:val="002A65AE"/>
    <w:rsid w:val="002A68B0"/>
    <w:rsid w:val="002B04CE"/>
    <w:rsid w:val="002B055B"/>
    <w:rsid w:val="002B0C9B"/>
    <w:rsid w:val="002B1094"/>
    <w:rsid w:val="002B14C2"/>
    <w:rsid w:val="002B1650"/>
    <w:rsid w:val="002B221E"/>
    <w:rsid w:val="002B28A1"/>
    <w:rsid w:val="002B332B"/>
    <w:rsid w:val="002B350C"/>
    <w:rsid w:val="002B456D"/>
    <w:rsid w:val="002B48B2"/>
    <w:rsid w:val="002B549F"/>
    <w:rsid w:val="002B6954"/>
    <w:rsid w:val="002B6D7E"/>
    <w:rsid w:val="002B7239"/>
    <w:rsid w:val="002B73C9"/>
    <w:rsid w:val="002B7C72"/>
    <w:rsid w:val="002C0008"/>
    <w:rsid w:val="002C0413"/>
    <w:rsid w:val="002C0914"/>
    <w:rsid w:val="002C17A9"/>
    <w:rsid w:val="002C28F5"/>
    <w:rsid w:val="002C3075"/>
    <w:rsid w:val="002C4125"/>
    <w:rsid w:val="002C42B2"/>
    <w:rsid w:val="002C45B7"/>
    <w:rsid w:val="002C4B9F"/>
    <w:rsid w:val="002C560A"/>
    <w:rsid w:val="002C647E"/>
    <w:rsid w:val="002C67E4"/>
    <w:rsid w:val="002C7E3D"/>
    <w:rsid w:val="002C7EFB"/>
    <w:rsid w:val="002D0370"/>
    <w:rsid w:val="002D03EA"/>
    <w:rsid w:val="002D0C99"/>
    <w:rsid w:val="002D1B41"/>
    <w:rsid w:val="002D22E1"/>
    <w:rsid w:val="002D2675"/>
    <w:rsid w:val="002D32C9"/>
    <w:rsid w:val="002D37D7"/>
    <w:rsid w:val="002D3E7E"/>
    <w:rsid w:val="002D3FDF"/>
    <w:rsid w:val="002D49F0"/>
    <w:rsid w:val="002D4F32"/>
    <w:rsid w:val="002D6160"/>
    <w:rsid w:val="002D650F"/>
    <w:rsid w:val="002D6D9A"/>
    <w:rsid w:val="002D720C"/>
    <w:rsid w:val="002D72FF"/>
    <w:rsid w:val="002E0E8D"/>
    <w:rsid w:val="002E11A1"/>
    <w:rsid w:val="002E1DE3"/>
    <w:rsid w:val="002E1FBF"/>
    <w:rsid w:val="002E201A"/>
    <w:rsid w:val="002E335D"/>
    <w:rsid w:val="002E3B3B"/>
    <w:rsid w:val="002E3D26"/>
    <w:rsid w:val="002E4DA7"/>
    <w:rsid w:val="002E4E7A"/>
    <w:rsid w:val="002E514B"/>
    <w:rsid w:val="002E5675"/>
    <w:rsid w:val="002E5D72"/>
    <w:rsid w:val="002E64CE"/>
    <w:rsid w:val="002E68E7"/>
    <w:rsid w:val="002E755E"/>
    <w:rsid w:val="002F1D13"/>
    <w:rsid w:val="002F21FF"/>
    <w:rsid w:val="002F4127"/>
    <w:rsid w:val="002F4D42"/>
    <w:rsid w:val="002F5F86"/>
    <w:rsid w:val="002F62A8"/>
    <w:rsid w:val="002F6E68"/>
    <w:rsid w:val="002F7646"/>
    <w:rsid w:val="00300619"/>
    <w:rsid w:val="00300A0E"/>
    <w:rsid w:val="00302421"/>
    <w:rsid w:val="00302F93"/>
    <w:rsid w:val="003036FD"/>
    <w:rsid w:val="00304453"/>
    <w:rsid w:val="00304ABF"/>
    <w:rsid w:val="00304C25"/>
    <w:rsid w:val="00304DE5"/>
    <w:rsid w:val="00304E30"/>
    <w:rsid w:val="003068A7"/>
    <w:rsid w:val="003071D9"/>
    <w:rsid w:val="00307345"/>
    <w:rsid w:val="00307B6E"/>
    <w:rsid w:val="003102A3"/>
    <w:rsid w:val="00310552"/>
    <w:rsid w:val="00310FF7"/>
    <w:rsid w:val="00311CF5"/>
    <w:rsid w:val="0031213E"/>
    <w:rsid w:val="00313D48"/>
    <w:rsid w:val="0031410C"/>
    <w:rsid w:val="0031468C"/>
    <w:rsid w:val="003154FB"/>
    <w:rsid w:val="003157C1"/>
    <w:rsid w:val="00315A25"/>
    <w:rsid w:val="00315F93"/>
    <w:rsid w:val="00316849"/>
    <w:rsid w:val="003169C0"/>
    <w:rsid w:val="00316DA6"/>
    <w:rsid w:val="00317395"/>
    <w:rsid w:val="00317A74"/>
    <w:rsid w:val="00317AA3"/>
    <w:rsid w:val="003205D3"/>
    <w:rsid w:val="00320B82"/>
    <w:rsid w:val="00322354"/>
    <w:rsid w:val="00322C95"/>
    <w:rsid w:val="003233B6"/>
    <w:rsid w:val="00323622"/>
    <w:rsid w:val="00323FE7"/>
    <w:rsid w:val="00323FFF"/>
    <w:rsid w:val="003240A6"/>
    <w:rsid w:val="00324397"/>
    <w:rsid w:val="00324E3F"/>
    <w:rsid w:val="00325151"/>
    <w:rsid w:val="00325AC8"/>
    <w:rsid w:val="00325C67"/>
    <w:rsid w:val="00325C79"/>
    <w:rsid w:val="00327D18"/>
    <w:rsid w:val="00330AB2"/>
    <w:rsid w:val="003317E3"/>
    <w:rsid w:val="00331E4B"/>
    <w:rsid w:val="00331ED3"/>
    <w:rsid w:val="00332466"/>
    <w:rsid w:val="00332C70"/>
    <w:rsid w:val="00333725"/>
    <w:rsid w:val="003337BC"/>
    <w:rsid w:val="00333E69"/>
    <w:rsid w:val="0033423A"/>
    <w:rsid w:val="00334602"/>
    <w:rsid w:val="003357D1"/>
    <w:rsid w:val="00335A41"/>
    <w:rsid w:val="00337B84"/>
    <w:rsid w:val="003404B6"/>
    <w:rsid w:val="00340692"/>
    <w:rsid w:val="00341871"/>
    <w:rsid w:val="003434F9"/>
    <w:rsid w:val="0034369C"/>
    <w:rsid w:val="00343735"/>
    <w:rsid w:val="00343816"/>
    <w:rsid w:val="00345263"/>
    <w:rsid w:val="00345BDD"/>
    <w:rsid w:val="0034675F"/>
    <w:rsid w:val="00346F61"/>
    <w:rsid w:val="00350F0F"/>
    <w:rsid w:val="003513D5"/>
    <w:rsid w:val="003516B3"/>
    <w:rsid w:val="003520C8"/>
    <w:rsid w:val="0035216F"/>
    <w:rsid w:val="003523B3"/>
    <w:rsid w:val="00353386"/>
    <w:rsid w:val="00353638"/>
    <w:rsid w:val="00353BE8"/>
    <w:rsid w:val="00354576"/>
    <w:rsid w:val="00354618"/>
    <w:rsid w:val="00354CBC"/>
    <w:rsid w:val="00354CEB"/>
    <w:rsid w:val="003556A2"/>
    <w:rsid w:val="00355D27"/>
    <w:rsid w:val="00356464"/>
    <w:rsid w:val="00356AED"/>
    <w:rsid w:val="003575A6"/>
    <w:rsid w:val="003600B6"/>
    <w:rsid w:val="00360439"/>
    <w:rsid w:val="003605B6"/>
    <w:rsid w:val="00360E4B"/>
    <w:rsid w:val="00361678"/>
    <w:rsid w:val="003616AF"/>
    <w:rsid w:val="00362152"/>
    <w:rsid w:val="00362F50"/>
    <w:rsid w:val="003639E0"/>
    <w:rsid w:val="00363A70"/>
    <w:rsid w:val="00363FD9"/>
    <w:rsid w:val="00364A96"/>
    <w:rsid w:val="00366092"/>
    <w:rsid w:val="00366411"/>
    <w:rsid w:val="00366872"/>
    <w:rsid w:val="00367AB4"/>
    <w:rsid w:val="00370839"/>
    <w:rsid w:val="00370AD4"/>
    <w:rsid w:val="00370D58"/>
    <w:rsid w:val="00373C9E"/>
    <w:rsid w:val="003741D4"/>
    <w:rsid w:val="00374A8F"/>
    <w:rsid w:val="00374D02"/>
    <w:rsid w:val="00374FF8"/>
    <w:rsid w:val="00375124"/>
    <w:rsid w:val="00376685"/>
    <w:rsid w:val="0038272F"/>
    <w:rsid w:val="00382883"/>
    <w:rsid w:val="0038426C"/>
    <w:rsid w:val="003842C4"/>
    <w:rsid w:val="003843A1"/>
    <w:rsid w:val="00384835"/>
    <w:rsid w:val="00384F2A"/>
    <w:rsid w:val="0038667F"/>
    <w:rsid w:val="003907C5"/>
    <w:rsid w:val="0039083A"/>
    <w:rsid w:val="00390DB3"/>
    <w:rsid w:val="00391053"/>
    <w:rsid w:val="00391090"/>
    <w:rsid w:val="00391331"/>
    <w:rsid w:val="0039148F"/>
    <w:rsid w:val="00392285"/>
    <w:rsid w:val="003925A9"/>
    <w:rsid w:val="003925B1"/>
    <w:rsid w:val="00392B06"/>
    <w:rsid w:val="00394985"/>
    <w:rsid w:val="003962E9"/>
    <w:rsid w:val="003976D0"/>
    <w:rsid w:val="00397951"/>
    <w:rsid w:val="003A34FC"/>
    <w:rsid w:val="003A3B01"/>
    <w:rsid w:val="003A44B2"/>
    <w:rsid w:val="003A4B2B"/>
    <w:rsid w:val="003A54B0"/>
    <w:rsid w:val="003A5697"/>
    <w:rsid w:val="003A5C70"/>
    <w:rsid w:val="003A5C7F"/>
    <w:rsid w:val="003A652E"/>
    <w:rsid w:val="003A7122"/>
    <w:rsid w:val="003B0265"/>
    <w:rsid w:val="003B033F"/>
    <w:rsid w:val="003B11E1"/>
    <w:rsid w:val="003B1587"/>
    <w:rsid w:val="003B271D"/>
    <w:rsid w:val="003B3C1D"/>
    <w:rsid w:val="003B3E3F"/>
    <w:rsid w:val="003B56A1"/>
    <w:rsid w:val="003B5B24"/>
    <w:rsid w:val="003B6595"/>
    <w:rsid w:val="003B6ECF"/>
    <w:rsid w:val="003B73DE"/>
    <w:rsid w:val="003C14E9"/>
    <w:rsid w:val="003C1D2A"/>
    <w:rsid w:val="003C2B5F"/>
    <w:rsid w:val="003C3024"/>
    <w:rsid w:val="003C319A"/>
    <w:rsid w:val="003C3C4B"/>
    <w:rsid w:val="003C4768"/>
    <w:rsid w:val="003C4F6F"/>
    <w:rsid w:val="003C50E1"/>
    <w:rsid w:val="003C51CC"/>
    <w:rsid w:val="003C6292"/>
    <w:rsid w:val="003C63BF"/>
    <w:rsid w:val="003C7395"/>
    <w:rsid w:val="003C7ED3"/>
    <w:rsid w:val="003D02FD"/>
    <w:rsid w:val="003D04B9"/>
    <w:rsid w:val="003D0B74"/>
    <w:rsid w:val="003D0F0E"/>
    <w:rsid w:val="003D1023"/>
    <w:rsid w:val="003D217A"/>
    <w:rsid w:val="003D26EE"/>
    <w:rsid w:val="003D2A61"/>
    <w:rsid w:val="003D2C57"/>
    <w:rsid w:val="003D2E03"/>
    <w:rsid w:val="003D3206"/>
    <w:rsid w:val="003D3433"/>
    <w:rsid w:val="003D3658"/>
    <w:rsid w:val="003D3686"/>
    <w:rsid w:val="003D3C11"/>
    <w:rsid w:val="003D3D40"/>
    <w:rsid w:val="003D46BA"/>
    <w:rsid w:val="003D4F4F"/>
    <w:rsid w:val="003D4FDC"/>
    <w:rsid w:val="003D50AC"/>
    <w:rsid w:val="003D58B3"/>
    <w:rsid w:val="003D5948"/>
    <w:rsid w:val="003D5993"/>
    <w:rsid w:val="003D5F30"/>
    <w:rsid w:val="003D6490"/>
    <w:rsid w:val="003D64E2"/>
    <w:rsid w:val="003D6E4B"/>
    <w:rsid w:val="003D7DFD"/>
    <w:rsid w:val="003E08CD"/>
    <w:rsid w:val="003E1652"/>
    <w:rsid w:val="003E19A9"/>
    <w:rsid w:val="003E22A5"/>
    <w:rsid w:val="003E2426"/>
    <w:rsid w:val="003E2F8F"/>
    <w:rsid w:val="003E3FA2"/>
    <w:rsid w:val="003E41EA"/>
    <w:rsid w:val="003E47CA"/>
    <w:rsid w:val="003E4983"/>
    <w:rsid w:val="003E4AC7"/>
    <w:rsid w:val="003E4D35"/>
    <w:rsid w:val="003E581F"/>
    <w:rsid w:val="003E6211"/>
    <w:rsid w:val="003E67AA"/>
    <w:rsid w:val="003E6D78"/>
    <w:rsid w:val="003E75DB"/>
    <w:rsid w:val="003F14EC"/>
    <w:rsid w:val="003F1928"/>
    <w:rsid w:val="003F221B"/>
    <w:rsid w:val="003F270F"/>
    <w:rsid w:val="003F2E86"/>
    <w:rsid w:val="003F3122"/>
    <w:rsid w:val="003F35D5"/>
    <w:rsid w:val="003F379E"/>
    <w:rsid w:val="003F3AEB"/>
    <w:rsid w:val="003F3F70"/>
    <w:rsid w:val="003F4391"/>
    <w:rsid w:val="003F453F"/>
    <w:rsid w:val="003F4634"/>
    <w:rsid w:val="003F5ADD"/>
    <w:rsid w:val="003F5FC6"/>
    <w:rsid w:val="003F6108"/>
    <w:rsid w:val="003F6F7C"/>
    <w:rsid w:val="003F7124"/>
    <w:rsid w:val="003F74D2"/>
    <w:rsid w:val="003F7767"/>
    <w:rsid w:val="0040102A"/>
    <w:rsid w:val="00401931"/>
    <w:rsid w:val="00401FEC"/>
    <w:rsid w:val="00404207"/>
    <w:rsid w:val="004045B6"/>
    <w:rsid w:val="00404856"/>
    <w:rsid w:val="0040496D"/>
    <w:rsid w:val="0040521C"/>
    <w:rsid w:val="0040529A"/>
    <w:rsid w:val="004057A2"/>
    <w:rsid w:val="00406FFA"/>
    <w:rsid w:val="00407004"/>
    <w:rsid w:val="004105EB"/>
    <w:rsid w:val="00411BE0"/>
    <w:rsid w:val="00412EEB"/>
    <w:rsid w:val="004136CC"/>
    <w:rsid w:val="0041440F"/>
    <w:rsid w:val="00414975"/>
    <w:rsid w:val="00414D10"/>
    <w:rsid w:val="00416290"/>
    <w:rsid w:val="00417147"/>
    <w:rsid w:val="00417177"/>
    <w:rsid w:val="004175F7"/>
    <w:rsid w:val="00417774"/>
    <w:rsid w:val="00417EED"/>
    <w:rsid w:val="00420035"/>
    <w:rsid w:val="00420449"/>
    <w:rsid w:val="004215B0"/>
    <w:rsid w:val="00421668"/>
    <w:rsid w:val="004216E7"/>
    <w:rsid w:val="00422D3B"/>
    <w:rsid w:val="00422D55"/>
    <w:rsid w:val="00423E17"/>
    <w:rsid w:val="00426697"/>
    <w:rsid w:val="00427207"/>
    <w:rsid w:val="00427476"/>
    <w:rsid w:val="00427876"/>
    <w:rsid w:val="00430084"/>
    <w:rsid w:val="00430754"/>
    <w:rsid w:val="0043129F"/>
    <w:rsid w:val="004328F1"/>
    <w:rsid w:val="00433208"/>
    <w:rsid w:val="00433313"/>
    <w:rsid w:val="0043339A"/>
    <w:rsid w:val="00433DAF"/>
    <w:rsid w:val="00433E71"/>
    <w:rsid w:val="00434045"/>
    <w:rsid w:val="00434F75"/>
    <w:rsid w:val="00435029"/>
    <w:rsid w:val="00435EFA"/>
    <w:rsid w:val="004364D9"/>
    <w:rsid w:val="00436C31"/>
    <w:rsid w:val="004373B0"/>
    <w:rsid w:val="00440262"/>
    <w:rsid w:val="00440E21"/>
    <w:rsid w:val="00441172"/>
    <w:rsid w:val="00442CDF"/>
    <w:rsid w:val="00442F0D"/>
    <w:rsid w:val="004439E8"/>
    <w:rsid w:val="00443E79"/>
    <w:rsid w:val="004440BE"/>
    <w:rsid w:val="004442F5"/>
    <w:rsid w:val="00444825"/>
    <w:rsid w:val="00444DBD"/>
    <w:rsid w:val="00445176"/>
    <w:rsid w:val="004459BA"/>
    <w:rsid w:val="00445F40"/>
    <w:rsid w:val="0044605E"/>
    <w:rsid w:val="00446250"/>
    <w:rsid w:val="004464EE"/>
    <w:rsid w:val="004466A5"/>
    <w:rsid w:val="00446C9A"/>
    <w:rsid w:val="004471F7"/>
    <w:rsid w:val="00447438"/>
    <w:rsid w:val="0045053C"/>
    <w:rsid w:val="00452440"/>
    <w:rsid w:val="00452634"/>
    <w:rsid w:val="00452E40"/>
    <w:rsid w:val="00453F45"/>
    <w:rsid w:val="00454204"/>
    <w:rsid w:val="00454622"/>
    <w:rsid w:val="00454637"/>
    <w:rsid w:val="004555AC"/>
    <w:rsid w:val="00455B46"/>
    <w:rsid w:val="004560BF"/>
    <w:rsid w:val="00457CF5"/>
    <w:rsid w:val="004608B9"/>
    <w:rsid w:val="004609E2"/>
    <w:rsid w:val="0046163B"/>
    <w:rsid w:val="004616C5"/>
    <w:rsid w:val="00461C34"/>
    <w:rsid w:val="00461CE7"/>
    <w:rsid w:val="004628A9"/>
    <w:rsid w:val="00462926"/>
    <w:rsid w:val="0046323E"/>
    <w:rsid w:val="004633AD"/>
    <w:rsid w:val="004643B6"/>
    <w:rsid w:val="00464941"/>
    <w:rsid w:val="00465315"/>
    <w:rsid w:val="004656D8"/>
    <w:rsid w:val="00466A60"/>
    <w:rsid w:val="004671AF"/>
    <w:rsid w:val="0046725D"/>
    <w:rsid w:val="004674B5"/>
    <w:rsid w:val="0046782C"/>
    <w:rsid w:val="00467FE6"/>
    <w:rsid w:val="0047033C"/>
    <w:rsid w:val="004717DF"/>
    <w:rsid w:val="004717EE"/>
    <w:rsid w:val="00471F27"/>
    <w:rsid w:val="00472667"/>
    <w:rsid w:val="004740F8"/>
    <w:rsid w:val="004744AA"/>
    <w:rsid w:val="004749A9"/>
    <w:rsid w:val="00475151"/>
    <w:rsid w:val="00480618"/>
    <w:rsid w:val="00480835"/>
    <w:rsid w:val="00480AD4"/>
    <w:rsid w:val="00481597"/>
    <w:rsid w:val="00481BE7"/>
    <w:rsid w:val="004825EF"/>
    <w:rsid w:val="00482CC7"/>
    <w:rsid w:val="00482E2A"/>
    <w:rsid w:val="004830EB"/>
    <w:rsid w:val="004835F6"/>
    <w:rsid w:val="00484641"/>
    <w:rsid w:val="00485D6F"/>
    <w:rsid w:val="00486E9F"/>
    <w:rsid w:val="004870DD"/>
    <w:rsid w:val="004874A9"/>
    <w:rsid w:val="00487907"/>
    <w:rsid w:val="00491668"/>
    <w:rsid w:val="00491B4C"/>
    <w:rsid w:val="004922DE"/>
    <w:rsid w:val="004923BE"/>
    <w:rsid w:val="00492F1A"/>
    <w:rsid w:val="004940E2"/>
    <w:rsid w:val="00494CFF"/>
    <w:rsid w:val="00494D83"/>
    <w:rsid w:val="004958FC"/>
    <w:rsid w:val="00496053"/>
    <w:rsid w:val="00496335"/>
    <w:rsid w:val="004968B8"/>
    <w:rsid w:val="0049725A"/>
    <w:rsid w:val="004A0A05"/>
    <w:rsid w:val="004A15ED"/>
    <w:rsid w:val="004A19CD"/>
    <w:rsid w:val="004A1AB1"/>
    <w:rsid w:val="004A287C"/>
    <w:rsid w:val="004A3008"/>
    <w:rsid w:val="004A417B"/>
    <w:rsid w:val="004A4AAF"/>
    <w:rsid w:val="004A4ADA"/>
    <w:rsid w:val="004A4F89"/>
    <w:rsid w:val="004A582F"/>
    <w:rsid w:val="004A60E0"/>
    <w:rsid w:val="004A6A40"/>
    <w:rsid w:val="004A6D2A"/>
    <w:rsid w:val="004A7097"/>
    <w:rsid w:val="004A7498"/>
    <w:rsid w:val="004A7952"/>
    <w:rsid w:val="004B0A84"/>
    <w:rsid w:val="004B1394"/>
    <w:rsid w:val="004B13CF"/>
    <w:rsid w:val="004B19C6"/>
    <w:rsid w:val="004B1B0C"/>
    <w:rsid w:val="004B1D12"/>
    <w:rsid w:val="004B1DF3"/>
    <w:rsid w:val="004B312D"/>
    <w:rsid w:val="004B37FF"/>
    <w:rsid w:val="004B4344"/>
    <w:rsid w:val="004B4817"/>
    <w:rsid w:val="004B5101"/>
    <w:rsid w:val="004B5323"/>
    <w:rsid w:val="004B6572"/>
    <w:rsid w:val="004B7634"/>
    <w:rsid w:val="004C0BF5"/>
    <w:rsid w:val="004C14B5"/>
    <w:rsid w:val="004C155B"/>
    <w:rsid w:val="004C25E2"/>
    <w:rsid w:val="004C2698"/>
    <w:rsid w:val="004C2C4C"/>
    <w:rsid w:val="004C3F52"/>
    <w:rsid w:val="004C4A53"/>
    <w:rsid w:val="004C5359"/>
    <w:rsid w:val="004C5815"/>
    <w:rsid w:val="004C5E17"/>
    <w:rsid w:val="004C6E35"/>
    <w:rsid w:val="004C6F43"/>
    <w:rsid w:val="004C71BA"/>
    <w:rsid w:val="004C7322"/>
    <w:rsid w:val="004C74FA"/>
    <w:rsid w:val="004C7DE7"/>
    <w:rsid w:val="004D117D"/>
    <w:rsid w:val="004D2112"/>
    <w:rsid w:val="004D5658"/>
    <w:rsid w:val="004D5CDD"/>
    <w:rsid w:val="004D6CF3"/>
    <w:rsid w:val="004D71AA"/>
    <w:rsid w:val="004D7213"/>
    <w:rsid w:val="004D737C"/>
    <w:rsid w:val="004D745F"/>
    <w:rsid w:val="004D748B"/>
    <w:rsid w:val="004E09F8"/>
    <w:rsid w:val="004E1D1A"/>
    <w:rsid w:val="004E207D"/>
    <w:rsid w:val="004E23D9"/>
    <w:rsid w:val="004E3134"/>
    <w:rsid w:val="004E4252"/>
    <w:rsid w:val="004E4444"/>
    <w:rsid w:val="004E608D"/>
    <w:rsid w:val="004E69FF"/>
    <w:rsid w:val="004E6AB2"/>
    <w:rsid w:val="004E6CC7"/>
    <w:rsid w:val="004E7CDD"/>
    <w:rsid w:val="004F018B"/>
    <w:rsid w:val="004F0415"/>
    <w:rsid w:val="004F12C2"/>
    <w:rsid w:val="004F21DB"/>
    <w:rsid w:val="004F2824"/>
    <w:rsid w:val="004F2ACE"/>
    <w:rsid w:val="004F3AAE"/>
    <w:rsid w:val="004F4469"/>
    <w:rsid w:val="004F47E5"/>
    <w:rsid w:val="004F4FCD"/>
    <w:rsid w:val="004F6701"/>
    <w:rsid w:val="004F7222"/>
    <w:rsid w:val="004F7964"/>
    <w:rsid w:val="0050034C"/>
    <w:rsid w:val="00500940"/>
    <w:rsid w:val="0050367F"/>
    <w:rsid w:val="005038BF"/>
    <w:rsid w:val="00503A8E"/>
    <w:rsid w:val="00504C76"/>
    <w:rsid w:val="005056B8"/>
    <w:rsid w:val="00505824"/>
    <w:rsid w:val="00506DB2"/>
    <w:rsid w:val="00506E87"/>
    <w:rsid w:val="00506EF5"/>
    <w:rsid w:val="00507548"/>
    <w:rsid w:val="005101CD"/>
    <w:rsid w:val="0051187A"/>
    <w:rsid w:val="00511DA6"/>
    <w:rsid w:val="00512DA2"/>
    <w:rsid w:val="00513751"/>
    <w:rsid w:val="005142E3"/>
    <w:rsid w:val="005147D2"/>
    <w:rsid w:val="005148BF"/>
    <w:rsid w:val="00514DCA"/>
    <w:rsid w:val="0051508C"/>
    <w:rsid w:val="005150D3"/>
    <w:rsid w:val="005152DE"/>
    <w:rsid w:val="00515E02"/>
    <w:rsid w:val="00516ECE"/>
    <w:rsid w:val="00520326"/>
    <w:rsid w:val="00520CF4"/>
    <w:rsid w:val="00521D71"/>
    <w:rsid w:val="00522DD6"/>
    <w:rsid w:val="0052399C"/>
    <w:rsid w:val="00523B42"/>
    <w:rsid w:val="00523F12"/>
    <w:rsid w:val="00523FFF"/>
    <w:rsid w:val="00524CDA"/>
    <w:rsid w:val="005254F2"/>
    <w:rsid w:val="00525950"/>
    <w:rsid w:val="0052621F"/>
    <w:rsid w:val="00526A89"/>
    <w:rsid w:val="00527514"/>
    <w:rsid w:val="00527631"/>
    <w:rsid w:val="00530027"/>
    <w:rsid w:val="0053041A"/>
    <w:rsid w:val="0053108A"/>
    <w:rsid w:val="005311D0"/>
    <w:rsid w:val="005316F0"/>
    <w:rsid w:val="00532B49"/>
    <w:rsid w:val="00532E0E"/>
    <w:rsid w:val="0053348E"/>
    <w:rsid w:val="00533787"/>
    <w:rsid w:val="0053391D"/>
    <w:rsid w:val="00533D7D"/>
    <w:rsid w:val="00534748"/>
    <w:rsid w:val="00534D9A"/>
    <w:rsid w:val="0053512C"/>
    <w:rsid w:val="0053521E"/>
    <w:rsid w:val="00535D5B"/>
    <w:rsid w:val="0053654F"/>
    <w:rsid w:val="00537381"/>
    <w:rsid w:val="00537B62"/>
    <w:rsid w:val="0054029B"/>
    <w:rsid w:val="0054075E"/>
    <w:rsid w:val="00540ACC"/>
    <w:rsid w:val="00541320"/>
    <w:rsid w:val="005416F3"/>
    <w:rsid w:val="00542BC2"/>
    <w:rsid w:val="00542DB6"/>
    <w:rsid w:val="0054329C"/>
    <w:rsid w:val="00544FF5"/>
    <w:rsid w:val="005450AF"/>
    <w:rsid w:val="00545381"/>
    <w:rsid w:val="005455C1"/>
    <w:rsid w:val="00545BF5"/>
    <w:rsid w:val="0054614B"/>
    <w:rsid w:val="00546D4B"/>
    <w:rsid w:val="00546E6B"/>
    <w:rsid w:val="00546F51"/>
    <w:rsid w:val="00546F83"/>
    <w:rsid w:val="005470BF"/>
    <w:rsid w:val="00547244"/>
    <w:rsid w:val="005478AB"/>
    <w:rsid w:val="00547F35"/>
    <w:rsid w:val="00551285"/>
    <w:rsid w:val="00551A08"/>
    <w:rsid w:val="00551B5F"/>
    <w:rsid w:val="0055256E"/>
    <w:rsid w:val="00552CA3"/>
    <w:rsid w:val="00553662"/>
    <w:rsid w:val="0055377E"/>
    <w:rsid w:val="00553E8E"/>
    <w:rsid w:val="00553F66"/>
    <w:rsid w:val="00554828"/>
    <w:rsid w:val="00555A6F"/>
    <w:rsid w:val="00556340"/>
    <w:rsid w:val="0055678D"/>
    <w:rsid w:val="00556C2E"/>
    <w:rsid w:val="005573C8"/>
    <w:rsid w:val="005576E1"/>
    <w:rsid w:val="005603DF"/>
    <w:rsid w:val="00560A98"/>
    <w:rsid w:val="00560FCE"/>
    <w:rsid w:val="005615D2"/>
    <w:rsid w:val="005617E5"/>
    <w:rsid w:val="005620BF"/>
    <w:rsid w:val="005645B3"/>
    <w:rsid w:val="00564CEC"/>
    <w:rsid w:val="00564E1B"/>
    <w:rsid w:val="00564EF2"/>
    <w:rsid w:val="005655FC"/>
    <w:rsid w:val="0056564B"/>
    <w:rsid w:val="005664C5"/>
    <w:rsid w:val="00566925"/>
    <w:rsid w:val="00567684"/>
    <w:rsid w:val="0056779C"/>
    <w:rsid w:val="00567C3B"/>
    <w:rsid w:val="00567FCB"/>
    <w:rsid w:val="00570A69"/>
    <w:rsid w:val="00570F4A"/>
    <w:rsid w:val="005711D3"/>
    <w:rsid w:val="005725EA"/>
    <w:rsid w:val="00572A44"/>
    <w:rsid w:val="00572AE1"/>
    <w:rsid w:val="00573248"/>
    <w:rsid w:val="00573809"/>
    <w:rsid w:val="00573DFC"/>
    <w:rsid w:val="0057425D"/>
    <w:rsid w:val="0057445D"/>
    <w:rsid w:val="00574638"/>
    <w:rsid w:val="005757DA"/>
    <w:rsid w:val="00577AF7"/>
    <w:rsid w:val="00577E5C"/>
    <w:rsid w:val="00580CF6"/>
    <w:rsid w:val="00581330"/>
    <w:rsid w:val="00581340"/>
    <w:rsid w:val="00581845"/>
    <w:rsid w:val="005847ED"/>
    <w:rsid w:val="005848B9"/>
    <w:rsid w:val="005848E3"/>
    <w:rsid w:val="00584EC4"/>
    <w:rsid w:val="00585425"/>
    <w:rsid w:val="00585B53"/>
    <w:rsid w:val="0058698A"/>
    <w:rsid w:val="00586A40"/>
    <w:rsid w:val="00587D31"/>
    <w:rsid w:val="0059035E"/>
    <w:rsid w:val="00590E9F"/>
    <w:rsid w:val="00591B1D"/>
    <w:rsid w:val="00591D29"/>
    <w:rsid w:val="00593C3A"/>
    <w:rsid w:val="00593F1A"/>
    <w:rsid w:val="0059607E"/>
    <w:rsid w:val="005964BF"/>
    <w:rsid w:val="0059683E"/>
    <w:rsid w:val="00597B57"/>
    <w:rsid w:val="005A0298"/>
    <w:rsid w:val="005A08CB"/>
    <w:rsid w:val="005A0B67"/>
    <w:rsid w:val="005A0F70"/>
    <w:rsid w:val="005A16CE"/>
    <w:rsid w:val="005A2092"/>
    <w:rsid w:val="005A24A8"/>
    <w:rsid w:val="005A4D75"/>
    <w:rsid w:val="005A4F8B"/>
    <w:rsid w:val="005A5CFD"/>
    <w:rsid w:val="005A6509"/>
    <w:rsid w:val="005A6E5A"/>
    <w:rsid w:val="005A79A1"/>
    <w:rsid w:val="005A7DED"/>
    <w:rsid w:val="005B0018"/>
    <w:rsid w:val="005B014C"/>
    <w:rsid w:val="005B1825"/>
    <w:rsid w:val="005B2BC1"/>
    <w:rsid w:val="005B2C5C"/>
    <w:rsid w:val="005B3D02"/>
    <w:rsid w:val="005B46E8"/>
    <w:rsid w:val="005B5D51"/>
    <w:rsid w:val="005B6156"/>
    <w:rsid w:val="005B72A7"/>
    <w:rsid w:val="005C03FF"/>
    <w:rsid w:val="005C145C"/>
    <w:rsid w:val="005C20C2"/>
    <w:rsid w:val="005C21A1"/>
    <w:rsid w:val="005C2D56"/>
    <w:rsid w:val="005C2E7D"/>
    <w:rsid w:val="005C3F09"/>
    <w:rsid w:val="005C4020"/>
    <w:rsid w:val="005C4091"/>
    <w:rsid w:val="005C470A"/>
    <w:rsid w:val="005C477D"/>
    <w:rsid w:val="005C4C26"/>
    <w:rsid w:val="005C5240"/>
    <w:rsid w:val="005C53EE"/>
    <w:rsid w:val="005C555E"/>
    <w:rsid w:val="005C5E0B"/>
    <w:rsid w:val="005C647F"/>
    <w:rsid w:val="005C651D"/>
    <w:rsid w:val="005C6558"/>
    <w:rsid w:val="005C7547"/>
    <w:rsid w:val="005C7916"/>
    <w:rsid w:val="005C799F"/>
    <w:rsid w:val="005C7FE2"/>
    <w:rsid w:val="005C7FFE"/>
    <w:rsid w:val="005D059E"/>
    <w:rsid w:val="005D05A5"/>
    <w:rsid w:val="005D0F77"/>
    <w:rsid w:val="005D20A8"/>
    <w:rsid w:val="005D2426"/>
    <w:rsid w:val="005D2896"/>
    <w:rsid w:val="005D310E"/>
    <w:rsid w:val="005D320A"/>
    <w:rsid w:val="005D46C2"/>
    <w:rsid w:val="005D4B01"/>
    <w:rsid w:val="005D7134"/>
    <w:rsid w:val="005D7290"/>
    <w:rsid w:val="005D7453"/>
    <w:rsid w:val="005D74B3"/>
    <w:rsid w:val="005D7BA3"/>
    <w:rsid w:val="005D7BB0"/>
    <w:rsid w:val="005D7CD6"/>
    <w:rsid w:val="005D7FBF"/>
    <w:rsid w:val="005E1296"/>
    <w:rsid w:val="005E1B9A"/>
    <w:rsid w:val="005E1CAA"/>
    <w:rsid w:val="005E1CCB"/>
    <w:rsid w:val="005E1FC6"/>
    <w:rsid w:val="005E2943"/>
    <w:rsid w:val="005E2B3C"/>
    <w:rsid w:val="005E2C4E"/>
    <w:rsid w:val="005E32BA"/>
    <w:rsid w:val="005E3349"/>
    <w:rsid w:val="005E3B9E"/>
    <w:rsid w:val="005E3C8E"/>
    <w:rsid w:val="005E491C"/>
    <w:rsid w:val="005E5865"/>
    <w:rsid w:val="005E5B52"/>
    <w:rsid w:val="005E76DB"/>
    <w:rsid w:val="005F147E"/>
    <w:rsid w:val="005F40B0"/>
    <w:rsid w:val="005F54BB"/>
    <w:rsid w:val="005F6AA7"/>
    <w:rsid w:val="005F7596"/>
    <w:rsid w:val="005F7CAD"/>
    <w:rsid w:val="005F7CD3"/>
    <w:rsid w:val="00600022"/>
    <w:rsid w:val="00600ADE"/>
    <w:rsid w:val="00600CE8"/>
    <w:rsid w:val="00601487"/>
    <w:rsid w:val="00601C70"/>
    <w:rsid w:val="006023CC"/>
    <w:rsid w:val="006027BC"/>
    <w:rsid w:val="006030B5"/>
    <w:rsid w:val="00603343"/>
    <w:rsid w:val="0060496E"/>
    <w:rsid w:val="00604BF8"/>
    <w:rsid w:val="00605230"/>
    <w:rsid w:val="00605408"/>
    <w:rsid w:val="00605EBA"/>
    <w:rsid w:val="00606485"/>
    <w:rsid w:val="0060721A"/>
    <w:rsid w:val="00607A34"/>
    <w:rsid w:val="006116DB"/>
    <w:rsid w:val="0061245A"/>
    <w:rsid w:val="00612FFC"/>
    <w:rsid w:val="006134F3"/>
    <w:rsid w:val="00613F34"/>
    <w:rsid w:val="00613F3E"/>
    <w:rsid w:val="00614BD1"/>
    <w:rsid w:val="00616FBA"/>
    <w:rsid w:val="00617C3D"/>
    <w:rsid w:val="00617C88"/>
    <w:rsid w:val="0062010F"/>
    <w:rsid w:val="00621AFF"/>
    <w:rsid w:val="00621D75"/>
    <w:rsid w:val="0062242E"/>
    <w:rsid w:val="00622900"/>
    <w:rsid w:val="00623A01"/>
    <w:rsid w:val="00623CB5"/>
    <w:rsid w:val="0062429D"/>
    <w:rsid w:val="00624E0B"/>
    <w:rsid w:val="00625930"/>
    <w:rsid w:val="0062593B"/>
    <w:rsid w:val="00626279"/>
    <w:rsid w:val="0062730A"/>
    <w:rsid w:val="006307CF"/>
    <w:rsid w:val="006309A7"/>
    <w:rsid w:val="00630BCE"/>
    <w:rsid w:val="00630C61"/>
    <w:rsid w:val="0063184E"/>
    <w:rsid w:val="00633232"/>
    <w:rsid w:val="00633B56"/>
    <w:rsid w:val="00633C53"/>
    <w:rsid w:val="00634053"/>
    <w:rsid w:val="00634572"/>
    <w:rsid w:val="0063496C"/>
    <w:rsid w:val="00634C01"/>
    <w:rsid w:val="00634C6E"/>
    <w:rsid w:val="00634E28"/>
    <w:rsid w:val="00635669"/>
    <w:rsid w:val="006401A9"/>
    <w:rsid w:val="006424C4"/>
    <w:rsid w:val="0064408F"/>
    <w:rsid w:val="00645C66"/>
    <w:rsid w:val="00645C82"/>
    <w:rsid w:val="00646212"/>
    <w:rsid w:val="0064678C"/>
    <w:rsid w:val="00646F00"/>
    <w:rsid w:val="0064746C"/>
    <w:rsid w:val="006475D9"/>
    <w:rsid w:val="0064774B"/>
    <w:rsid w:val="00647F93"/>
    <w:rsid w:val="0065036A"/>
    <w:rsid w:val="006508EA"/>
    <w:rsid w:val="00650E9A"/>
    <w:rsid w:val="0065108F"/>
    <w:rsid w:val="0065146B"/>
    <w:rsid w:val="00651FB5"/>
    <w:rsid w:val="00652374"/>
    <w:rsid w:val="006527F5"/>
    <w:rsid w:val="00653984"/>
    <w:rsid w:val="00653DF2"/>
    <w:rsid w:val="0065406C"/>
    <w:rsid w:val="00654FA5"/>
    <w:rsid w:val="006559F8"/>
    <w:rsid w:val="00655CF0"/>
    <w:rsid w:val="0065746E"/>
    <w:rsid w:val="00657870"/>
    <w:rsid w:val="00660CD8"/>
    <w:rsid w:val="00661D50"/>
    <w:rsid w:val="00661E12"/>
    <w:rsid w:val="006634FD"/>
    <w:rsid w:val="00663E7A"/>
    <w:rsid w:val="006641DF"/>
    <w:rsid w:val="00664FB1"/>
    <w:rsid w:val="00665737"/>
    <w:rsid w:val="006658F2"/>
    <w:rsid w:val="00665C68"/>
    <w:rsid w:val="00666453"/>
    <w:rsid w:val="00666CB4"/>
    <w:rsid w:val="00667C12"/>
    <w:rsid w:val="00672105"/>
    <w:rsid w:val="00672EC3"/>
    <w:rsid w:val="006737BA"/>
    <w:rsid w:val="00674418"/>
    <w:rsid w:val="0067498B"/>
    <w:rsid w:val="006750A9"/>
    <w:rsid w:val="006751F6"/>
    <w:rsid w:val="0067549C"/>
    <w:rsid w:val="00676593"/>
    <w:rsid w:val="00677BBC"/>
    <w:rsid w:val="00677FFB"/>
    <w:rsid w:val="006801E3"/>
    <w:rsid w:val="00680D12"/>
    <w:rsid w:val="0068114F"/>
    <w:rsid w:val="006826D7"/>
    <w:rsid w:val="00682A40"/>
    <w:rsid w:val="00682E88"/>
    <w:rsid w:val="006845AF"/>
    <w:rsid w:val="00684BAE"/>
    <w:rsid w:val="00686551"/>
    <w:rsid w:val="00687813"/>
    <w:rsid w:val="00687F51"/>
    <w:rsid w:val="0069090B"/>
    <w:rsid w:val="00690D80"/>
    <w:rsid w:val="00690FFB"/>
    <w:rsid w:val="00691602"/>
    <w:rsid w:val="00691B64"/>
    <w:rsid w:val="00691C72"/>
    <w:rsid w:val="006927FA"/>
    <w:rsid w:val="00693404"/>
    <w:rsid w:val="006934FF"/>
    <w:rsid w:val="00693E25"/>
    <w:rsid w:val="00694172"/>
    <w:rsid w:val="0069559B"/>
    <w:rsid w:val="00695B8F"/>
    <w:rsid w:val="00696F30"/>
    <w:rsid w:val="006977B0"/>
    <w:rsid w:val="00697B2B"/>
    <w:rsid w:val="006A09B7"/>
    <w:rsid w:val="006A0D40"/>
    <w:rsid w:val="006A1193"/>
    <w:rsid w:val="006A19A5"/>
    <w:rsid w:val="006A2458"/>
    <w:rsid w:val="006A3151"/>
    <w:rsid w:val="006A45C2"/>
    <w:rsid w:val="006A4A4B"/>
    <w:rsid w:val="006A535E"/>
    <w:rsid w:val="006A5EAC"/>
    <w:rsid w:val="006A6080"/>
    <w:rsid w:val="006A6848"/>
    <w:rsid w:val="006A707A"/>
    <w:rsid w:val="006A7EE1"/>
    <w:rsid w:val="006B091A"/>
    <w:rsid w:val="006B0FDF"/>
    <w:rsid w:val="006B1141"/>
    <w:rsid w:val="006B127D"/>
    <w:rsid w:val="006B14FA"/>
    <w:rsid w:val="006B1671"/>
    <w:rsid w:val="006B191E"/>
    <w:rsid w:val="006B1DE7"/>
    <w:rsid w:val="006B1E87"/>
    <w:rsid w:val="006B278C"/>
    <w:rsid w:val="006B2EFB"/>
    <w:rsid w:val="006B362E"/>
    <w:rsid w:val="006B36E3"/>
    <w:rsid w:val="006B37DC"/>
    <w:rsid w:val="006B4E48"/>
    <w:rsid w:val="006B5622"/>
    <w:rsid w:val="006B5840"/>
    <w:rsid w:val="006B61F5"/>
    <w:rsid w:val="006B66BE"/>
    <w:rsid w:val="006B6799"/>
    <w:rsid w:val="006B6FBB"/>
    <w:rsid w:val="006C0275"/>
    <w:rsid w:val="006C0678"/>
    <w:rsid w:val="006C2248"/>
    <w:rsid w:val="006C2606"/>
    <w:rsid w:val="006C372B"/>
    <w:rsid w:val="006C403B"/>
    <w:rsid w:val="006C4279"/>
    <w:rsid w:val="006C43A0"/>
    <w:rsid w:val="006C5758"/>
    <w:rsid w:val="006C5ADC"/>
    <w:rsid w:val="006C5B7C"/>
    <w:rsid w:val="006C5C5C"/>
    <w:rsid w:val="006C6BB5"/>
    <w:rsid w:val="006C7260"/>
    <w:rsid w:val="006C7A75"/>
    <w:rsid w:val="006D07EE"/>
    <w:rsid w:val="006D126E"/>
    <w:rsid w:val="006D1F77"/>
    <w:rsid w:val="006D2003"/>
    <w:rsid w:val="006D2E2E"/>
    <w:rsid w:val="006D44AD"/>
    <w:rsid w:val="006D45B7"/>
    <w:rsid w:val="006D46D0"/>
    <w:rsid w:val="006D4E6F"/>
    <w:rsid w:val="006D5253"/>
    <w:rsid w:val="006D604A"/>
    <w:rsid w:val="006D6613"/>
    <w:rsid w:val="006D7463"/>
    <w:rsid w:val="006E06BD"/>
    <w:rsid w:val="006E1B00"/>
    <w:rsid w:val="006E1E5D"/>
    <w:rsid w:val="006E312F"/>
    <w:rsid w:val="006E44A6"/>
    <w:rsid w:val="006E507F"/>
    <w:rsid w:val="006E51E0"/>
    <w:rsid w:val="006E6065"/>
    <w:rsid w:val="006E69C9"/>
    <w:rsid w:val="006E6EA2"/>
    <w:rsid w:val="006E7E5F"/>
    <w:rsid w:val="006F0091"/>
    <w:rsid w:val="006F02BD"/>
    <w:rsid w:val="006F040B"/>
    <w:rsid w:val="006F22ED"/>
    <w:rsid w:val="006F2733"/>
    <w:rsid w:val="006F2D8C"/>
    <w:rsid w:val="006F2FFF"/>
    <w:rsid w:val="006F34DC"/>
    <w:rsid w:val="006F404D"/>
    <w:rsid w:val="006F4458"/>
    <w:rsid w:val="006F44BD"/>
    <w:rsid w:val="006F4C5C"/>
    <w:rsid w:val="006F5FFC"/>
    <w:rsid w:val="006F6287"/>
    <w:rsid w:val="006F6E64"/>
    <w:rsid w:val="006F71F6"/>
    <w:rsid w:val="006F7489"/>
    <w:rsid w:val="006F7F64"/>
    <w:rsid w:val="00700892"/>
    <w:rsid w:val="00701D3A"/>
    <w:rsid w:val="007028AB"/>
    <w:rsid w:val="00703248"/>
    <w:rsid w:val="00703990"/>
    <w:rsid w:val="00703BFA"/>
    <w:rsid w:val="00703CFA"/>
    <w:rsid w:val="00704698"/>
    <w:rsid w:val="007049FD"/>
    <w:rsid w:val="0070575A"/>
    <w:rsid w:val="00705A7F"/>
    <w:rsid w:val="00705C55"/>
    <w:rsid w:val="00706385"/>
    <w:rsid w:val="007063EB"/>
    <w:rsid w:val="00706811"/>
    <w:rsid w:val="007069D9"/>
    <w:rsid w:val="00706DFE"/>
    <w:rsid w:val="00707148"/>
    <w:rsid w:val="007111D6"/>
    <w:rsid w:val="00711ABA"/>
    <w:rsid w:val="007120A4"/>
    <w:rsid w:val="00712A62"/>
    <w:rsid w:val="00712D0B"/>
    <w:rsid w:val="00714AD8"/>
    <w:rsid w:val="00714C60"/>
    <w:rsid w:val="00714CE6"/>
    <w:rsid w:val="007156DF"/>
    <w:rsid w:val="0071631B"/>
    <w:rsid w:val="007163B8"/>
    <w:rsid w:val="00716989"/>
    <w:rsid w:val="0071728A"/>
    <w:rsid w:val="00720179"/>
    <w:rsid w:val="0072192E"/>
    <w:rsid w:val="00722536"/>
    <w:rsid w:val="007231D8"/>
    <w:rsid w:val="007240C5"/>
    <w:rsid w:val="00725284"/>
    <w:rsid w:val="007263CF"/>
    <w:rsid w:val="0072670C"/>
    <w:rsid w:val="00726E25"/>
    <w:rsid w:val="007307D5"/>
    <w:rsid w:val="00730ED5"/>
    <w:rsid w:val="0073213A"/>
    <w:rsid w:val="007324A9"/>
    <w:rsid w:val="0073282F"/>
    <w:rsid w:val="0073446A"/>
    <w:rsid w:val="00735D8E"/>
    <w:rsid w:val="0073628A"/>
    <w:rsid w:val="007372DE"/>
    <w:rsid w:val="00737F92"/>
    <w:rsid w:val="00740937"/>
    <w:rsid w:val="007409D3"/>
    <w:rsid w:val="00740BA9"/>
    <w:rsid w:val="007411BC"/>
    <w:rsid w:val="0074141A"/>
    <w:rsid w:val="007417DA"/>
    <w:rsid w:val="00742A4D"/>
    <w:rsid w:val="0074311C"/>
    <w:rsid w:val="00743C4D"/>
    <w:rsid w:val="007443BF"/>
    <w:rsid w:val="0074625F"/>
    <w:rsid w:val="00746792"/>
    <w:rsid w:val="00747848"/>
    <w:rsid w:val="007505BE"/>
    <w:rsid w:val="00750882"/>
    <w:rsid w:val="00751D03"/>
    <w:rsid w:val="00751E3D"/>
    <w:rsid w:val="007522D5"/>
    <w:rsid w:val="0075242D"/>
    <w:rsid w:val="00753B08"/>
    <w:rsid w:val="00753CCF"/>
    <w:rsid w:val="007548A7"/>
    <w:rsid w:val="00755CBB"/>
    <w:rsid w:val="0075618F"/>
    <w:rsid w:val="00756DAA"/>
    <w:rsid w:val="007576EA"/>
    <w:rsid w:val="00757E79"/>
    <w:rsid w:val="00757F1F"/>
    <w:rsid w:val="00760CF4"/>
    <w:rsid w:val="00761CB2"/>
    <w:rsid w:val="00761CEE"/>
    <w:rsid w:val="0076235C"/>
    <w:rsid w:val="00762948"/>
    <w:rsid w:val="00762A42"/>
    <w:rsid w:val="00763139"/>
    <w:rsid w:val="007632B9"/>
    <w:rsid w:val="007635E7"/>
    <w:rsid w:val="00763AFE"/>
    <w:rsid w:val="0076402E"/>
    <w:rsid w:val="0076462B"/>
    <w:rsid w:val="00764924"/>
    <w:rsid w:val="0076494E"/>
    <w:rsid w:val="00764F70"/>
    <w:rsid w:val="00766589"/>
    <w:rsid w:val="007668FE"/>
    <w:rsid w:val="00767041"/>
    <w:rsid w:val="00767E0F"/>
    <w:rsid w:val="00770D22"/>
    <w:rsid w:val="00771087"/>
    <w:rsid w:val="007711AD"/>
    <w:rsid w:val="00771473"/>
    <w:rsid w:val="0077176B"/>
    <w:rsid w:val="00771CF0"/>
    <w:rsid w:val="007731B2"/>
    <w:rsid w:val="00773E82"/>
    <w:rsid w:val="00773F98"/>
    <w:rsid w:val="00774293"/>
    <w:rsid w:val="00775E59"/>
    <w:rsid w:val="00775F0A"/>
    <w:rsid w:val="00776786"/>
    <w:rsid w:val="00777079"/>
    <w:rsid w:val="0077718A"/>
    <w:rsid w:val="007771CC"/>
    <w:rsid w:val="00777429"/>
    <w:rsid w:val="00777F55"/>
    <w:rsid w:val="007802AB"/>
    <w:rsid w:val="00781356"/>
    <w:rsid w:val="00782588"/>
    <w:rsid w:val="007828AE"/>
    <w:rsid w:val="00782BA4"/>
    <w:rsid w:val="00783425"/>
    <w:rsid w:val="00784673"/>
    <w:rsid w:val="00784B9A"/>
    <w:rsid w:val="00785C56"/>
    <w:rsid w:val="00786465"/>
    <w:rsid w:val="00786E0F"/>
    <w:rsid w:val="00787E81"/>
    <w:rsid w:val="00790030"/>
    <w:rsid w:val="00790815"/>
    <w:rsid w:val="007909AF"/>
    <w:rsid w:val="00791344"/>
    <w:rsid w:val="00791F93"/>
    <w:rsid w:val="007925F7"/>
    <w:rsid w:val="00792D09"/>
    <w:rsid w:val="00793D12"/>
    <w:rsid w:val="00793DAC"/>
    <w:rsid w:val="00794BE9"/>
    <w:rsid w:val="007962D6"/>
    <w:rsid w:val="007976FD"/>
    <w:rsid w:val="00797918"/>
    <w:rsid w:val="00797EE8"/>
    <w:rsid w:val="007A049C"/>
    <w:rsid w:val="007A0913"/>
    <w:rsid w:val="007A0B0A"/>
    <w:rsid w:val="007A0E91"/>
    <w:rsid w:val="007A1650"/>
    <w:rsid w:val="007A1DC1"/>
    <w:rsid w:val="007A2563"/>
    <w:rsid w:val="007A2788"/>
    <w:rsid w:val="007A2A44"/>
    <w:rsid w:val="007A3552"/>
    <w:rsid w:val="007A3759"/>
    <w:rsid w:val="007A4AFA"/>
    <w:rsid w:val="007A4B01"/>
    <w:rsid w:val="007A4D3C"/>
    <w:rsid w:val="007A508E"/>
    <w:rsid w:val="007A57E9"/>
    <w:rsid w:val="007A5C20"/>
    <w:rsid w:val="007A5DDA"/>
    <w:rsid w:val="007A67F8"/>
    <w:rsid w:val="007A717A"/>
    <w:rsid w:val="007A781D"/>
    <w:rsid w:val="007A7980"/>
    <w:rsid w:val="007B0678"/>
    <w:rsid w:val="007B1578"/>
    <w:rsid w:val="007B1B86"/>
    <w:rsid w:val="007B1DB1"/>
    <w:rsid w:val="007B2E49"/>
    <w:rsid w:val="007B31D5"/>
    <w:rsid w:val="007B33AB"/>
    <w:rsid w:val="007B47B6"/>
    <w:rsid w:val="007B4CCE"/>
    <w:rsid w:val="007B5019"/>
    <w:rsid w:val="007B5D9B"/>
    <w:rsid w:val="007B6355"/>
    <w:rsid w:val="007B6885"/>
    <w:rsid w:val="007B6EEB"/>
    <w:rsid w:val="007B7520"/>
    <w:rsid w:val="007B7A3D"/>
    <w:rsid w:val="007C0A0C"/>
    <w:rsid w:val="007C0C5C"/>
    <w:rsid w:val="007C1199"/>
    <w:rsid w:val="007C13DE"/>
    <w:rsid w:val="007C1619"/>
    <w:rsid w:val="007C1DCF"/>
    <w:rsid w:val="007C404A"/>
    <w:rsid w:val="007C406E"/>
    <w:rsid w:val="007C415A"/>
    <w:rsid w:val="007C4884"/>
    <w:rsid w:val="007C569D"/>
    <w:rsid w:val="007C627B"/>
    <w:rsid w:val="007C6BE0"/>
    <w:rsid w:val="007C6F01"/>
    <w:rsid w:val="007C6FFC"/>
    <w:rsid w:val="007D21A2"/>
    <w:rsid w:val="007D27B5"/>
    <w:rsid w:val="007D2AB5"/>
    <w:rsid w:val="007D3B74"/>
    <w:rsid w:val="007D473C"/>
    <w:rsid w:val="007D5340"/>
    <w:rsid w:val="007D5594"/>
    <w:rsid w:val="007D686A"/>
    <w:rsid w:val="007D68C2"/>
    <w:rsid w:val="007D6AB5"/>
    <w:rsid w:val="007D6BBF"/>
    <w:rsid w:val="007D6CC3"/>
    <w:rsid w:val="007D6E0E"/>
    <w:rsid w:val="007D7F59"/>
    <w:rsid w:val="007E014E"/>
    <w:rsid w:val="007E0641"/>
    <w:rsid w:val="007E066C"/>
    <w:rsid w:val="007E0CB1"/>
    <w:rsid w:val="007E17E1"/>
    <w:rsid w:val="007E1955"/>
    <w:rsid w:val="007E1C40"/>
    <w:rsid w:val="007E26DA"/>
    <w:rsid w:val="007E2D44"/>
    <w:rsid w:val="007E2D9C"/>
    <w:rsid w:val="007E2F4D"/>
    <w:rsid w:val="007E3F83"/>
    <w:rsid w:val="007E3F97"/>
    <w:rsid w:val="007E563B"/>
    <w:rsid w:val="007E6013"/>
    <w:rsid w:val="007E61BF"/>
    <w:rsid w:val="007E68CA"/>
    <w:rsid w:val="007E7F31"/>
    <w:rsid w:val="007F0257"/>
    <w:rsid w:val="007F2991"/>
    <w:rsid w:val="007F2A3E"/>
    <w:rsid w:val="007F2F33"/>
    <w:rsid w:val="007F3392"/>
    <w:rsid w:val="007F34C6"/>
    <w:rsid w:val="007F38AA"/>
    <w:rsid w:val="007F4CC8"/>
    <w:rsid w:val="007F5025"/>
    <w:rsid w:val="007F5A3E"/>
    <w:rsid w:val="007F6608"/>
    <w:rsid w:val="007F72B1"/>
    <w:rsid w:val="007F7572"/>
    <w:rsid w:val="00800374"/>
    <w:rsid w:val="00800595"/>
    <w:rsid w:val="00800655"/>
    <w:rsid w:val="008007DA"/>
    <w:rsid w:val="00800C36"/>
    <w:rsid w:val="00801D32"/>
    <w:rsid w:val="00802099"/>
    <w:rsid w:val="0080213A"/>
    <w:rsid w:val="00802500"/>
    <w:rsid w:val="00803368"/>
    <w:rsid w:val="008049D5"/>
    <w:rsid w:val="008070D7"/>
    <w:rsid w:val="008071DC"/>
    <w:rsid w:val="00807EC4"/>
    <w:rsid w:val="00807F0F"/>
    <w:rsid w:val="008102D9"/>
    <w:rsid w:val="00811639"/>
    <w:rsid w:val="00811D59"/>
    <w:rsid w:val="0081246E"/>
    <w:rsid w:val="00812DE2"/>
    <w:rsid w:val="00812F63"/>
    <w:rsid w:val="00813994"/>
    <w:rsid w:val="00813D2D"/>
    <w:rsid w:val="00814600"/>
    <w:rsid w:val="00815182"/>
    <w:rsid w:val="008163A3"/>
    <w:rsid w:val="008167AA"/>
    <w:rsid w:val="008168A2"/>
    <w:rsid w:val="00816E10"/>
    <w:rsid w:val="008174D6"/>
    <w:rsid w:val="008174DD"/>
    <w:rsid w:val="00817B6A"/>
    <w:rsid w:val="00820F17"/>
    <w:rsid w:val="008213DF"/>
    <w:rsid w:val="00821F89"/>
    <w:rsid w:val="00822715"/>
    <w:rsid w:val="00822752"/>
    <w:rsid w:val="0082391C"/>
    <w:rsid w:val="00823A26"/>
    <w:rsid w:val="00823C05"/>
    <w:rsid w:val="00823DA5"/>
    <w:rsid w:val="008243C9"/>
    <w:rsid w:val="0082504C"/>
    <w:rsid w:val="00825F79"/>
    <w:rsid w:val="00826A7C"/>
    <w:rsid w:val="00827C1C"/>
    <w:rsid w:val="00830929"/>
    <w:rsid w:val="0083099A"/>
    <w:rsid w:val="008309D7"/>
    <w:rsid w:val="00831219"/>
    <w:rsid w:val="008318AB"/>
    <w:rsid w:val="00831CEB"/>
    <w:rsid w:val="00831DCD"/>
    <w:rsid w:val="008337CA"/>
    <w:rsid w:val="00834417"/>
    <w:rsid w:val="00834AAA"/>
    <w:rsid w:val="0083521F"/>
    <w:rsid w:val="00835373"/>
    <w:rsid w:val="0083540F"/>
    <w:rsid w:val="008357D5"/>
    <w:rsid w:val="00836841"/>
    <w:rsid w:val="0083754D"/>
    <w:rsid w:val="0084007A"/>
    <w:rsid w:val="00840410"/>
    <w:rsid w:val="00840FE9"/>
    <w:rsid w:val="0084127B"/>
    <w:rsid w:val="00842D92"/>
    <w:rsid w:val="00843CC9"/>
    <w:rsid w:val="008453C9"/>
    <w:rsid w:val="00846471"/>
    <w:rsid w:val="00846543"/>
    <w:rsid w:val="00846647"/>
    <w:rsid w:val="0084671B"/>
    <w:rsid w:val="0084715C"/>
    <w:rsid w:val="008476F5"/>
    <w:rsid w:val="00851340"/>
    <w:rsid w:val="008513FF"/>
    <w:rsid w:val="008518B4"/>
    <w:rsid w:val="00851D02"/>
    <w:rsid w:val="00852076"/>
    <w:rsid w:val="008522DE"/>
    <w:rsid w:val="00852508"/>
    <w:rsid w:val="00853E8E"/>
    <w:rsid w:val="00854B20"/>
    <w:rsid w:val="00855065"/>
    <w:rsid w:val="00855282"/>
    <w:rsid w:val="00855698"/>
    <w:rsid w:val="00855EEC"/>
    <w:rsid w:val="008561C2"/>
    <w:rsid w:val="008568C5"/>
    <w:rsid w:val="00856C6D"/>
    <w:rsid w:val="008578A4"/>
    <w:rsid w:val="008603F1"/>
    <w:rsid w:val="00860F7F"/>
    <w:rsid w:val="0086189F"/>
    <w:rsid w:val="008635B7"/>
    <w:rsid w:val="00864146"/>
    <w:rsid w:val="008651AC"/>
    <w:rsid w:val="00865A04"/>
    <w:rsid w:val="00866972"/>
    <w:rsid w:val="00866A2B"/>
    <w:rsid w:val="00866D70"/>
    <w:rsid w:val="008673AD"/>
    <w:rsid w:val="0086756C"/>
    <w:rsid w:val="00867DAF"/>
    <w:rsid w:val="00870DF6"/>
    <w:rsid w:val="00872505"/>
    <w:rsid w:val="00873056"/>
    <w:rsid w:val="00873E46"/>
    <w:rsid w:val="00875323"/>
    <w:rsid w:val="00875D40"/>
    <w:rsid w:val="00875DA9"/>
    <w:rsid w:val="00876354"/>
    <w:rsid w:val="0087693A"/>
    <w:rsid w:val="00876A6C"/>
    <w:rsid w:val="00876F40"/>
    <w:rsid w:val="00877538"/>
    <w:rsid w:val="0088017E"/>
    <w:rsid w:val="008809AA"/>
    <w:rsid w:val="00880C56"/>
    <w:rsid w:val="008810ED"/>
    <w:rsid w:val="008813F4"/>
    <w:rsid w:val="008816B0"/>
    <w:rsid w:val="00881F6C"/>
    <w:rsid w:val="00882BAE"/>
    <w:rsid w:val="0088382F"/>
    <w:rsid w:val="008842AA"/>
    <w:rsid w:val="00885B0E"/>
    <w:rsid w:val="008864CF"/>
    <w:rsid w:val="008867FA"/>
    <w:rsid w:val="0088700E"/>
    <w:rsid w:val="00887684"/>
    <w:rsid w:val="00887FE4"/>
    <w:rsid w:val="00890036"/>
    <w:rsid w:val="00891152"/>
    <w:rsid w:val="00891E77"/>
    <w:rsid w:val="00892478"/>
    <w:rsid w:val="00892CA0"/>
    <w:rsid w:val="008939D1"/>
    <w:rsid w:val="008946E8"/>
    <w:rsid w:val="00894FB2"/>
    <w:rsid w:val="00895CA5"/>
    <w:rsid w:val="008961E2"/>
    <w:rsid w:val="00896299"/>
    <w:rsid w:val="00896CC0"/>
    <w:rsid w:val="00896F45"/>
    <w:rsid w:val="00896F99"/>
    <w:rsid w:val="0089706D"/>
    <w:rsid w:val="00897391"/>
    <w:rsid w:val="008A04DF"/>
    <w:rsid w:val="008A3527"/>
    <w:rsid w:val="008A3C50"/>
    <w:rsid w:val="008A40DA"/>
    <w:rsid w:val="008A471E"/>
    <w:rsid w:val="008A75A5"/>
    <w:rsid w:val="008B03AF"/>
    <w:rsid w:val="008B08D8"/>
    <w:rsid w:val="008B1748"/>
    <w:rsid w:val="008B1769"/>
    <w:rsid w:val="008B2529"/>
    <w:rsid w:val="008B2C73"/>
    <w:rsid w:val="008B3464"/>
    <w:rsid w:val="008B38DD"/>
    <w:rsid w:val="008B396E"/>
    <w:rsid w:val="008B3A98"/>
    <w:rsid w:val="008B3DA7"/>
    <w:rsid w:val="008B4331"/>
    <w:rsid w:val="008B4541"/>
    <w:rsid w:val="008B49C1"/>
    <w:rsid w:val="008B4A20"/>
    <w:rsid w:val="008B4F8E"/>
    <w:rsid w:val="008B558D"/>
    <w:rsid w:val="008B5596"/>
    <w:rsid w:val="008B6612"/>
    <w:rsid w:val="008B6784"/>
    <w:rsid w:val="008B6BAA"/>
    <w:rsid w:val="008C0717"/>
    <w:rsid w:val="008C09DD"/>
    <w:rsid w:val="008C1963"/>
    <w:rsid w:val="008C1E10"/>
    <w:rsid w:val="008C1FF8"/>
    <w:rsid w:val="008C2DA5"/>
    <w:rsid w:val="008C3D97"/>
    <w:rsid w:val="008C3F44"/>
    <w:rsid w:val="008C4072"/>
    <w:rsid w:val="008C50A2"/>
    <w:rsid w:val="008C5E39"/>
    <w:rsid w:val="008C61B2"/>
    <w:rsid w:val="008C632F"/>
    <w:rsid w:val="008C6B23"/>
    <w:rsid w:val="008C7AFF"/>
    <w:rsid w:val="008C7C2D"/>
    <w:rsid w:val="008C7CA0"/>
    <w:rsid w:val="008D0EFF"/>
    <w:rsid w:val="008D1AE8"/>
    <w:rsid w:val="008D2427"/>
    <w:rsid w:val="008D2539"/>
    <w:rsid w:val="008D2B88"/>
    <w:rsid w:val="008D44E0"/>
    <w:rsid w:val="008D47C2"/>
    <w:rsid w:val="008D47F9"/>
    <w:rsid w:val="008D5ACB"/>
    <w:rsid w:val="008D5DFA"/>
    <w:rsid w:val="008D65B7"/>
    <w:rsid w:val="008D7871"/>
    <w:rsid w:val="008D7942"/>
    <w:rsid w:val="008E0B68"/>
    <w:rsid w:val="008E0C16"/>
    <w:rsid w:val="008E12CA"/>
    <w:rsid w:val="008E20FE"/>
    <w:rsid w:val="008E28C5"/>
    <w:rsid w:val="008E2D16"/>
    <w:rsid w:val="008E2F69"/>
    <w:rsid w:val="008E446F"/>
    <w:rsid w:val="008E4675"/>
    <w:rsid w:val="008E4C84"/>
    <w:rsid w:val="008E5150"/>
    <w:rsid w:val="008E71D4"/>
    <w:rsid w:val="008F043C"/>
    <w:rsid w:val="008F16E1"/>
    <w:rsid w:val="008F19F8"/>
    <w:rsid w:val="008F1C6D"/>
    <w:rsid w:val="008F2167"/>
    <w:rsid w:val="008F2659"/>
    <w:rsid w:val="008F285D"/>
    <w:rsid w:val="008F2C30"/>
    <w:rsid w:val="008F3435"/>
    <w:rsid w:val="008F433E"/>
    <w:rsid w:val="008F4471"/>
    <w:rsid w:val="008F4C46"/>
    <w:rsid w:val="008F539B"/>
    <w:rsid w:val="008F5EDD"/>
    <w:rsid w:val="008F6375"/>
    <w:rsid w:val="008F70DA"/>
    <w:rsid w:val="008F7104"/>
    <w:rsid w:val="008F7232"/>
    <w:rsid w:val="00900096"/>
    <w:rsid w:val="009014D1"/>
    <w:rsid w:val="00901A5B"/>
    <w:rsid w:val="00901E3C"/>
    <w:rsid w:val="00901FAC"/>
    <w:rsid w:val="00903806"/>
    <w:rsid w:val="00903BE1"/>
    <w:rsid w:val="00903ED8"/>
    <w:rsid w:val="00904509"/>
    <w:rsid w:val="009048D6"/>
    <w:rsid w:val="00904F14"/>
    <w:rsid w:val="0090520F"/>
    <w:rsid w:val="009079E5"/>
    <w:rsid w:val="00907F74"/>
    <w:rsid w:val="00910144"/>
    <w:rsid w:val="00910280"/>
    <w:rsid w:val="0091049E"/>
    <w:rsid w:val="00911B4F"/>
    <w:rsid w:val="00912602"/>
    <w:rsid w:val="00913239"/>
    <w:rsid w:val="00913C36"/>
    <w:rsid w:val="0091464A"/>
    <w:rsid w:val="00914C77"/>
    <w:rsid w:val="00914E1B"/>
    <w:rsid w:val="009171AB"/>
    <w:rsid w:val="009202C7"/>
    <w:rsid w:val="00920B4E"/>
    <w:rsid w:val="009213A6"/>
    <w:rsid w:val="009238D0"/>
    <w:rsid w:val="0092422B"/>
    <w:rsid w:val="00925EE0"/>
    <w:rsid w:val="0092706D"/>
    <w:rsid w:val="00927E08"/>
    <w:rsid w:val="00930A70"/>
    <w:rsid w:val="00930A80"/>
    <w:rsid w:val="00930D92"/>
    <w:rsid w:val="00931282"/>
    <w:rsid w:val="00931A86"/>
    <w:rsid w:val="00932323"/>
    <w:rsid w:val="009323F8"/>
    <w:rsid w:val="00932B78"/>
    <w:rsid w:val="009337BF"/>
    <w:rsid w:val="00934042"/>
    <w:rsid w:val="009348BC"/>
    <w:rsid w:val="00934970"/>
    <w:rsid w:val="00935110"/>
    <w:rsid w:val="00936773"/>
    <w:rsid w:val="00936A54"/>
    <w:rsid w:val="009375D7"/>
    <w:rsid w:val="009409EC"/>
    <w:rsid w:val="00940A22"/>
    <w:rsid w:val="00940AE1"/>
    <w:rsid w:val="009413D4"/>
    <w:rsid w:val="009413F4"/>
    <w:rsid w:val="00941FF4"/>
    <w:rsid w:val="009422C0"/>
    <w:rsid w:val="0094284B"/>
    <w:rsid w:val="00942BB2"/>
    <w:rsid w:val="00942D26"/>
    <w:rsid w:val="0094300F"/>
    <w:rsid w:val="00943ED2"/>
    <w:rsid w:val="009458F7"/>
    <w:rsid w:val="00946056"/>
    <w:rsid w:val="009461E7"/>
    <w:rsid w:val="0094627C"/>
    <w:rsid w:val="00946BDB"/>
    <w:rsid w:val="0095024D"/>
    <w:rsid w:val="00950EF4"/>
    <w:rsid w:val="00951027"/>
    <w:rsid w:val="00953E13"/>
    <w:rsid w:val="00954007"/>
    <w:rsid w:val="00954CB7"/>
    <w:rsid w:val="00954ED4"/>
    <w:rsid w:val="009557F9"/>
    <w:rsid w:val="00956081"/>
    <w:rsid w:val="0095610F"/>
    <w:rsid w:val="00956FD0"/>
    <w:rsid w:val="009573D6"/>
    <w:rsid w:val="00957519"/>
    <w:rsid w:val="00957523"/>
    <w:rsid w:val="00957DEE"/>
    <w:rsid w:val="009603B4"/>
    <w:rsid w:val="009603CB"/>
    <w:rsid w:val="00960EE4"/>
    <w:rsid w:val="0096151D"/>
    <w:rsid w:val="009615CE"/>
    <w:rsid w:val="00961737"/>
    <w:rsid w:val="009617BA"/>
    <w:rsid w:val="009618AD"/>
    <w:rsid w:val="0096211D"/>
    <w:rsid w:val="009632FF"/>
    <w:rsid w:val="00963B5F"/>
    <w:rsid w:val="00963B93"/>
    <w:rsid w:val="00963B9B"/>
    <w:rsid w:val="00965169"/>
    <w:rsid w:val="00965267"/>
    <w:rsid w:val="0096547F"/>
    <w:rsid w:val="00965652"/>
    <w:rsid w:val="00966D65"/>
    <w:rsid w:val="0096778C"/>
    <w:rsid w:val="00967956"/>
    <w:rsid w:val="00967F5C"/>
    <w:rsid w:val="00971135"/>
    <w:rsid w:val="009719FF"/>
    <w:rsid w:val="00971CA7"/>
    <w:rsid w:val="00973ADC"/>
    <w:rsid w:val="0097414C"/>
    <w:rsid w:val="00975887"/>
    <w:rsid w:val="00975940"/>
    <w:rsid w:val="00975ABD"/>
    <w:rsid w:val="009760FF"/>
    <w:rsid w:val="0097702F"/>
    <w:rsid w:val="00977B11"/>
    <w:rsid w:val="009804AB"/>
    <w:rsid w:val="00980A9D"/>
    <w:rsid w:val="009810BB"/>
    <w:rsid w:val="009824BD"/>
    <w:rsid w:val="00982941"/>
    <w:rsid w:val="00982958"/>
    <w:rsid w:val="00983164"/>
    <w:rsid w:val="00983DA3"/>
    <w:rsid w:val="00983E51"/>
    <w:rsid w:val="0098526C"/>
    <w:rsid w:val="00985E5E"/>
    <w:rsid w:val="00986519"/>
    <w:rsid w:val="00986842"/>
    <w:rsid w:val="00986A2D"/>
    <w:rsid w:val="00987949"/>
    <w:rsid w:val="00987CC6"/>
    <w:rsid w:val="00990628"/>
    <w:rsid w:val="00990BFE"/>
    <w:rsid w:val="00990EF0"/>
    <w:rsid w:val="00991275"/>
    <w:rsid w:val="009917BD"/>
    <w:rsid w:val="0099210F"/>
    <w:rsid w:val="0099220B"/>
    <w:rsid w:val="00992761"/>
    <w:rsid w:val="0099294A"/>
    <w:rsid w:val="00994384"/>
    <w:rsid w:val="009946D7"/>
    <w:rsid w:val="00994A7F"/>
    <w:rsid w:val="00994F29"/>
    <w:rsid w:val="0099518D"/>
    <w:rsid w:val="00995520"/>
    <w:rsid w:val="00996306"/>
    <w:rsid w:val="00996354"/>
    <w:rsid w:val="00996745"/>
    <w:rsid w:val="00996AA9"/>
    <w:rsid w:val="009A0FD4"/>
    <w:rsid w:val="009A24E6"/>
    <w:rsid w:val="009A28ED"/>
    <w:rsid w:val="009A2BD3"/>
    <w:rsid w:val="009A342A"/>
    <w:rsid w:val="009A3A9A"/>
    <w:rsid w:val="009A4A6D"/>
    <w:rsid w:val="009A4C66"/>
    <w:rsid w:val="009A5409"/>
    <w:rsid w:val="009A59FA"/>
    <w:rsid w:val="009A5B57"/>
    <w:rsid w:val="009A6B27"/>
    <w:rsid w:val="009A7168"/>
    <w:rsid w:val="009B3B2F"/>
    <w:rsid w:val="009B3D69"/>
    <w:rsid w:val="009B4206"/>
    <w:rsid w:val="009B4635"/>
    <w:rsid w:val="009B5505"/>
    <w:rsid w:val="009B5E90"/>
    <w:rsid w:val="009B61AE"/>
    <w:rsid w:val="009B7F87"/>
    <w:rsid w:val="009C0A0A"/>
    <w:rsid w:val="009C10FD"/>
    <w:rsid w:val="009C1778"/>
    <w:rsid w:val="009C2EEC"/>
    <w:rsid w:val="009C2FF4"/>
    <w:rsid w:val="009C46D7"/>
    <w:rsid w:val="009C46FD"/>
    <w:rsid w:val="009C5227"/>
    <w:rsid w:val="009C5BB6"/>
    <w:rsid w:val="009C6752"/>
    <w:rsid w:val="009C6B6C"/>
    <w:rsid w:val="009C75FF"/>
    <w:rsid w:val="009C7806"/>
    <w:rsid w:val="009D0DFF"/>
    <w:rsid w:val="009D13C7"/>
    <w:rsid w:val="009D238D"/>
    <w:rsid w:val="009D2F02"/>
    <w:rsid w:val="009D369F"/>
    <w:rsid w:val="009D41E3"/>
    <w:rsid w:val="009D4390"/>
    <w:rsid w:val="009D4DEB"/>
    <w:rsid w:val="009D5C5E"/>
    <w:rsid w:val="009D5DB3"/>
    <w:rsid w:val="009D71F3"/>
    <w:rsid w:val="009D7C0E"/>
    <w:rsid w:val="009D7D65"/>
    <w:rsid w:val="009E0867"/>
    <w:rsid w:val="009E143C"/>
    <w:rsid w:val="009E15EC"/>
    <w:rsid w:val="009E1624"/>
    <w:rsid w:val="009E1971"/>
    <w:rsid w:val="009E2F57"/>
    <w:rsid w:val="009E4906"/>
    <w:rsid w:val="009E5337"/>
    <w:rsid w:val="009E5598"/>
    <w:rsid w:val="009E5C16"/>
    <w:rsid w:val="009E614B"/>
    <w:rsid w:val="009E6869"/>
    <w:rsid w:val="009E7081"/>
    <w:rsid w:val="009E7A13"/>
    <w:rsid w:val="009F0130"/>
    <w:rsid w:val="009F0B6E"/>
    <w:rsid w:val="009F1069"/>
    <w:rsid w:val="009F114D"/>
    <w:rsid w:val="009F13B5"/>
    <w:rsid w:val="009F17E3"/>
    <w:rsid w:val="009F33F6"/>
    <w:rsid w:val="009F4D10"/>
    <w:rsid w:val="009F4D88"/>
    <w:rsid w:val="009F542D"/>
    <w:rsid w:val="009F5A71"/>
    <w:rsid w:val="009F5F7A"/>
    <w:rsid w:val="009F662A"/>
    <w:rsid w:val="009F70C9"/>
    <w:rsid w:val="009F77B2"/>
    <w:rsid w:val="009F781A"/>
    <w:rsid w:val="009F7F6A"/>
    <w:rsid w:val="009F7FB8"/>
    <w:rsid w:val="00A00166"/>
    <w:rsid w:val="00A0090D"/>
    <w:rsid w:val="00A00C3D"/>
    <w:rsid w:val="00A00DEC"/>
    <w:rsid w:val="00A00E2F"/>
    <w:rsid w:val="00A01A4F"/>
    <w:rsid w:val="00A01C0B"/>
    <w:rsid w:val="00A01E9E"/>
    <w:rsid w:val="00A02335"/>
    <w:rsid w:val="00A0267A"/>
    <w:rsid w:val="00A02A39"/>
    <w:rsid w:val="00A02D1B"/>
    <w:rsid w:val="00A0450D"/>
    <w:rsid w:val="00A04542"/>
    <w:rsid w:val="00A047A6"/>
    <w:rsid w:val="00A04CD6"/>
    <w:rsid w:val="00A0521E"/>
    <w:rsid w:val="00A05958"/>
    <w:rsid w:val="00A0647A"/>
    <w:rsid w:val="00A1115D"/>
    <w:rsid w:val="00A11451"/>
    <w:rsid w:val="00A1204E"/>
    <w:rsid w:val="00A1288C"/>
    <w:rsid w:val="00A1382D"/>
    <w:rsid w:val="00A139A6"/>
    <w:rsid w:val="00A13E4D"/>
    <w:rsid w:val="00A14F43"/>
    <w:rsid w:val="00A150A4"/>
    <w:rsid w:val="00A150DC"/>
    <w:rsid w:val="00A1515F"/>
    <w:rsid w:val="00A153AC"/>
    <w:rsid w:val="00A1544F"/>
    <w:rsid w:val="00A15651"/>
    <w:rsid w:val="00A157D7"/>
    <w:rsid w:val="00A17A27"/>
    <w:rsid w:val="00A20057"/>
    <w:rsid w:val="00A20580"/>
    <w:rsid w:val="00A20BC8"/>
    <w:rsid w:val="00A2121D"/>
    <w:rsid w:val="00A213B0"/>
    <w:rsid w:val="00A2146F"/>
    <w:rsid w:val="00A216AE"/>
    <w:rsid w:val="00A2195B"/>
    <w:rsid w:val="00A22C97"/>
    <w:rsid w:val="00A232D5"/>
    <w:rsid w:val="00A233D9"/>
    <w:rsid w:val="00A2347E"/>
    <w:rsid w:val="00A23AD0"/>
    <w:rsid w:val="00A247A6"/>
    <w:rsid w:val="00A24FD0"/>
    <w:rsid w:val="00A251A1"/>
    <w:rsid w:val="00A259DB"/>
    <w:rsid w:val="00A25AAD"/>
    <w:rsid w:val="00A25E2F"/>
    <w:rsid w:val="00A262EA"/>
    <w:rsid w:val="00A26644"/>
    <w:rsid w:val="00A2678F"/>
    <w:rsid w:val="00A275FA"/>
    <w:rsid w:val="00A30113"/>
    <w:rsid w:val="00A30C72"/>
    <w:rsid w:val="00A31215"/>
    <w:rsid w:val="00A3172F"/>
    <w:rsid w:val="00A319F2"/>
    <w:rsid w:val="00A3264E"/>
    <w:rsid w:val="00A327F0"/>
    <w:rsid w:val="00A32B3C"/>
    <w:rsid w:val="00A33CDA"/>
    <w:rsid w:val="00A33EB9"/>
    <w:rsid w:val="00A3425E"/>
    <w:rsid w:val="00A343A6"/>
    <w:rsid w:val="00A3458C"/>
    <w:rsid w:val="00A34769"/>
    <w:rsid w:val="00A34E1C"/>
    <w:rsid w:val="00A36934"/>
    <w:rsid w:val="00A36F1E"/>
    <w:rsid w:val="00A37595"/>
    <w:rsid w:val="00A40162"/>
    <w:rsid w:val="00A41FDC"/>
    <w:rsid w:val="00A422CE"/>
    <w:rsid w:val="00A428CF"/>
    <w:rsid w:val="00A437F3"/>
    <w:rsid w:val="00A43A1F"/>
    <w:rsid w:val="00A440D9"/>
    <w:rsid w:val="00A443BD"/>
    <w:rsid w:val="00A448F7"/>
    <w:rsid w:val="00A44D60"/>
    <w:rsid w:val="00A457C9"/>
    <w:rsid w:val="00A45D36"/>
    <w:rsid w:val="00A46014"/>
    <w:rsid w:val="00A46427"/>
    <w:rsid w:val="00A4738B"/>
    <w:rsid w:val="00A47786"/>
    <w:rsid w:val="00A50F9B"/>
    <w:rsid w:val="00A5134D"/>
    <w:rsid w:val="00A51B1D"/>
    <w:rsid w:val="00A529FD"/>
    <w:rsid w:val="00A52BF8"/>
    <w:rsid w:val="00A52D68"/>
    <w:rsid w:val="00A537C6"/>
    <w:rsid w:val="00A53FE3"/>
    <w:rsid w:val="00A540E9"/>
    <w:rsid w:val="00A54BCD"/>
    <w:rsid w:val="00A54BF8"/>
    <w:rsid w:val="00A54FFF"/>
    <w:rsid w:val="00A554DF"/>
    <w:rsid w:val="00A55959"/>
    <w:rsid w:val="00A55D0F"/>
    <w:rsid w:val="00A55DCC"/>
    <w:rsid w:val="00A56336"/>
    <w:rsid w:val="00A5656E"/>
    <w:rsid w:val="00A56976"/>
    <w:rsid w:val="00A56EEE"/>
    <w:rsid w:val="00A570B5"/>
    <w:rsid w:val="00A575A9"/>
    <w:rsid w:val="00A6035B"/>
    <w:rsid w:val="00A60BDD"/>
    <w:rsid w:val="00A60DFD"/>
    <w:rsid w:val="00A60FA1"/>
    <w:rsid w:val="00A61789"/>
    <w:rsid w:val="00A61C44"/>
    <w:rsid w:val="00A61F9F"/>
    <w:rsid w:val="00A623C4"/>
    <w:rsid w:val="00A624B6"/>
    <w:rsid w:val="00A62B16"/>
    <w:rsid w:val="00A649D9"/>
    <w:rsid w:val="00A66403"/>
    <w:rsid w:val="00A6749C"/>
    <w:rsid w:val="00A71DA4"/>
    <w:rsid w:val="00A7202A"/>
    <w:rsid w:val="00A7245A"/>
    <w:rsid w:val="00A72629"/>
    <w:rsid w:val="00A72776"/>
    <w:rsid w:val="00A73263"/>
    <w:rsid w:val="00A73A97"/>
    <w:rsid w:val="00A73C4D"/>
    <w:rsid w:val="00A744B9"/>
    <w:rsid w:val="00A749BB"/>
    <w:rsid w:val="00A7574B"/>
    <w:rsid w:val="00A77022"/>
    <w:rsid w:val="00A77943"/>
    <w:rsid w:val="00A77A8F"/>
    <w:rsid w:val="00A77D09"/>
    <w:rsid w:val="00A77E96"/>
    <w:rsid w:val="00A8049B"/>
    <w:rsid w:val="00A80774"/>
    <w:rsid w:val="00A807F4"/>
    <w:rsid w:val="00A81696"/>
    <w:rsid w:val="00A8270C"/>
    <w:rsid w:val="00A83283"/>
    <w:rsid w:val="00A83F55"/>
    <w:rsid w:val="00A84BBA"/>
    <w:rsid w:val="00A85303"/>
    <w:rsid w:val="00A85CAD"/>
    <w:rsid w:val="00A862D0"/>
    <w:rsid w:val="00A8635B"/>
    <w:rsid w:val="00A86F1D"/>
    <w:rsid w:val="00A87708"/>
    <w:rsid w:val="00A904DA"/>
    <w:rsid w:val="00A90F75"/>
    <w:rsid w:val="00A9149B"/>
    <w:rsid w:val="00A91E70"/>
    <w:rsid w:val="00A925C7"/>
    <w:rsid w:val="00A93312"/>
    <w:rsid w:val="00A93614"/>
    <w:rsid w:val="00A939D3"/>
    <w:rsid w:val="00A93AC5"/>
    <w:rsid w:val="00A93CD2"/>
    <w:rsid w:val="00A9422E"/>
    <w:rsid w:val="00A947D2"/>
    <w:rsid w:val="00A94F99"/>
    <w:rsid w:val="00A95060"/>
    <w:rsid w:val="00A95DA9"/>
    <w:rsid w:val="00A96A4A"/>
    <w:rsid w:val="00A96E62"/>
    <w:rsid w:val="00A97D0A"/>
    <w:rsid w:val="00AA059B"/>
    <w:rsid w:val="00AA0ABD"/>
    <w:rsid w:val="00AA0E43"/>
    <w:rsid w:val="00AA0E87"/>
    <w:rsid w:val="00AA113D"/>
    <w:rsid w:val="00AA1252"/>
    <w:rsid w:val="00AA1C83"/>
    <w:rsid w:val="00AA271B"/>
    <w:rsid w:val="00AA4778"/>
    <w:rsid w:val="00AA4C08"/>
    <w:rsid w:val="00AA4C40"/>
    <w:rsid w:val="00AA5003"/>
    <w:rsid w:val="00AA59EE"/>
    <w:rsid w:val="00AA6693"/>
    <w:rsid w:val="00AA6C29"/>
    <w:rsid w:val="00AA6E50"/>
    <w:rsid w:val="00AA7364"/>
    <w:rsid w:val="00AA754F"/>
    <w:rsid w:val="00AA7E2F"/>
    <w:rsid w:val="00AB0C6F"/>
    <w:rsid w:val="00AB1052"/>
    <w:rsid w:val="00AB1912"/>
    <w:rsid w:val="00AB1AA9"/>
    <w:rsid w:val="00AB2174"/>
    <w:rsid w:val="00AB222A"/>
    <w:rsid w:val="00AB2B11"/>
    <w:rsid w:val="00AB2F31"/>
    <w:rsid w:val="00AB357B"/>
    <w:rsid w:val="00AB39E1"/>
    <w:rsid w:val="00AB3BE0"/>
    <w:rsid w:val="00AB3EA0"/>
    <w:rsid w:val="00AB4197"/>
    <w:rsid w:val="00AB4F96"/>
    <w:rsid w:val="00AB6195"/>
    <w:rsid w:val="00AB63AB"/>
    <w:rsid w:val="00AB6640"/>
    <w:rsid w:val="00AB669F"/>
    <w:rsid w:val="00AB6D82"/>
    <w:rsid w:val="00AC0069"/>
    <w:rsid w:val="00AC141B"/>
    <w:rsid w:val="00AC19B7"/>
    <w:rsid w:val="00AC1B4E"/>
    <w:rsid w:val="00AC1C8B"/>
    <w:rsid w:val="00AC2E12"/>
    <w:rsid w:val="00AC3260"/>
    <w:rsid w:val="00AC5174"/>
    <w:rsid w:val="00AC5965"/>
    <w:rsid w:val="00AC6C0C"/>
    <w:rsid w:val="00AC757B"/>
    <w:rsid w:val="00AD0285"/>
    <w:rsid w:val="00AD11AE"/>
    <w:rsid w:val="00AD2F2F"/>
    <w:rsid w:val="00AD3378"/>
    <w:rsid w:val="00AD356F"/>
    <w:rsid w:val="00AD406A"/>
    <w:rsid w:val="00AD41F5"/>
    <w:rsid w:val="00AD4265"/>
    <w:rsid w:val="00AD4930"/>
    <w:rsid w:val="00AD49F2"/>
    <w:rsid w:val="00AD6599"/>
    <w:rsid w:val="00AD78E7"/>
    <w:rsid w:val="00AE10F3"/>
    <w:rsid w:val="00AE1176"/>
    <w:rsid w:val="00AE1EE8"/>
    <w:rsid w:val="00AE26A5"/>
    <w:rsid w:val="00AE2B53"/>
    <w:rsid w:val="00AE32E5"/>
    <w:rsid w:val="00AE3C1F"/>
    <w:rsid w:val="00AE3F10"/>
    <w:rsid w:val="00AE405D"/>
    <w:rsid w:val="00AE526D"/>
    <w:rsid w:val="00AE5661"/>
    <w:rsid w:val="00AE5F49"/>
    <w:rsid w:val="00AE6E62"/>
    <w:rsid w:val="00AE7187"/>
    <w:rsid w:val="00AF095C"/>
    <w:rsid w:val="00AF3B85"/>
    <w:rsid w:val="00AF4958"/>
    <w:rsid w:val="00AF4C23"/>
    <w:rsid w:val="00AF5783"/>
    <w:rsid w:val="00AF58DF"/>
    <w:rsid w:val="00AF6618"/>
    <w:rsid w:val="00AF69CD"/>
    <w:rsid w:val="00AF6C55"/>
    <w:rsid w:val="00AF6F24"/>
    <w:rsid w:val="00AF6F41"/>
    <w:rsid w:val="00AF7126"/>
    <w:rsid w:val="00AF74EC"/>
    <w:rsid w:val="00AF78FD"/>
    <w:rsid w:val="00AF7EB8"/>
    <w:rsid w:val="00B005EC"/>
    <w:rsid w:val="00B01E07"/>
    <w:rsid w:val="00B0244B"/>
    <w:rsid w:val="00B024D8"/>
    <w:rsid w:val="00B03922"/>
    <w:rsid w:val="00B03A41"/>
    <w:rsid w:val="00B03B05"/>
    <w:rsid w:val="00B03B71"/>
    <w:rsid w:val="00B04725"/>
    <w:rsid w:val="00B04831"/>
    <w:rsid w:val="00B04C11"/>
    <w:rsid w:val="00B05310"/>
    <w:rsid w:val="00B070EE"/>
    <w:rsid w:val="00B0723D"/>
    <w:rsid w:val="00B0730A"/>
    <w:rsid w:val="00B079E5"/>
    <w:rsid w:val="00B1114A"/>
    <w:rsid w:val="00B1165C"/>
    <w:rsid w:val="00B1200A"/>
    <w:rsid w:val="00B1451D"/>
    <w:rsid w:val="00B14DA9"/>
    <w:rsid w:val="00B14ED7"/>
    <w:rsid w:val="00B14FCB"/>
    <w:rsid w:val="00B158FD"/>
    <w:rsid w:val="00B15BC8"/>
    <w:rsid w:val="00B15DFC"/>
    <w:rsid w:val="00B15E50"/>
    <w:rsid w:val="00B161C2"/>
    <w:rsid w:val="00B16362"/>
    <w:rsid w:val="00B163BD"/>
    <w:rsid w:val="00B16F89"/>
    <w:rsid w:val="00B17823"/>
    <w:rsid w:val="00B20847"/>
    <w:rsid w:val="00B20A48"/>
    <w:rsid w:val="00B21424"/>
    <w:rsid w:val="00B22AA7"/>
    <w:rsid w:val="00B23906"/>
    <w:rsid w:val="00B23B78"/>
    <w:rsid w:val="00B24F6A"/>
    <w:rsid w:val="00B24FE8"/>
    <w:rsid w:val="00B252A1"/>
    <w:rsid w:val="00B25F57"/>
    <w:rsid w:val="00B267FA"/>
    <w:rsid w:val="00B26978"/>
    <w:rsid w:val="00B3023C"/>
    <w:rsid w:val="00B30779"/>
    <w:rsid w:val="00B317D9"/>
    <w:rsid w:val="00B31CC4"/>
    <w:rsid w:val="00B32CE5"/>
    <w:rsid w:val="00B335DE"/>
    <w:rsid w:val="00B33919"/>
    <w:rsid w:val="00B34270"/>
    <w:rsid w:val="00B343FC"/>
    <w:rsid w:val="00B34DE0"/>
    <w:rsid w:val="00B3505C"/>
    <w:rsid w:val="00B353D5"/>
    <w:rsid w:val="00B35960"/>
    <w:rsid w:val="00B3600C"/>
    <w:rsid w:val="00B36447"/>
    <w:rsid w:val="00B366A5"/>
    <w:rsid w:val="00B36D3D"/>
    <w:rsid w:val="00B36E97"/>
    <w:rsid w:val="00B37961"/>
    <w:rsid w:val="00B37CAA"/>
    <w:rsid w:val="00B37F78"/>
    <w:rsid w:val="00B41D23"/>
    <w:rsid w:val="00B422EC"/>
    <w:rsid w:val="00B42BB9"/>
    <w:rsid w:val="00B42FA1"/>
    <w:rsid w:val="00B430F2"/>
    <w:rsid w:val="00B433E7"/>
    <w:rsid w:val="00B44628"/>
    <w:rsid w:val="00B44A58"/>
    <w:rsid w:val="00B44C1E"/>
    <w:rsid w:val="00B44F1F"/>
    <w:rsid w:val="00B45742"/>
    <w:rsid w:val="00B45CA2"/>
    <w:rsid w:val="00B45DE7"/>
    <w:rsid w:val="00B46407"/>
    <w:rsid w:val="00B46539"/>
    <w:rsid w:val="00B46E66"/>
    <w:rsid w:val="00B5035C"/>
    <w:rsid w:val="00B52836"/>
    <w:rsid w:val="00B528E6"/>
    <w:rsid w:val="00B52C81"/>
    <w:rsid w:val="00B52FD5"/>
    <w:rsid w:val="00B536C7"/>
    <w:rsid w:val="00B53CFA"/>
    <w:rsid w:val="00B54FD9"/>
    <w:rsid w:val="00B554A1"/>
    <w:rsid w:val="00B559A0"/>
    <w:rsid w:val="00B563F9"/>
    <w:rsid w:val="00B569A5"/>
    <w:rsid w:val="00B56A92"/>
    <w:rsid w:val="00B56F3E"/>
    <w:rsid w:val="00B57FD1"/>
    <w:rsid w:val="00B607E2"/>
    <w:rsid w:val="00B60C0D"/>
    <w:rsid w:val="00B61557"/>
    <w:rsid w:val="00B6192C"/>
    <w:rsid w:val="00B619D9"/>
    <w:rsid w:val="00B61A16"/>
    <w:rsid w:val="00B61A6C"/>
    <w:rsid w:val="00B62252"/>
    <w:rsid w:val="00B63EB5"/>
    <w:rsid w:val="00B64507"/>
    <w:rsid w:val="00B64AC9"/>
    <w:rsid w:val="00B651C9"/>
    <w:rsid w:val="00B65F49"/>
    <w:rsid w:val="00B66324"/>
    <w:rsid w:val="00B663F0"/>
    <w:rsid w:val="00B66811"/>
    <w:rsid w:val="00B668E3"/>
    <w:rsid w:val="00B66CC8"/>
    <w:rsid w:val="00B66DC9"/>
    <w:rsid w:val="00B675B0"/>
    <w:rsid w:val="00B67C41"/>
    <w:rsid w:val="00B70538"/>
    <w:rsid w:val="00B707A9"/>
    <w:rsid w:val="00B70CDB"/>
    <w:rsid w:val="00B70E10"/>
    <w:rsid w:val="00B71829"/>
    <w:rsid w:val="00B71EA4"/>
    <w:rsid w:val="00B725E6"/>
    <w:rsid w:val="00B72A2C"/>
    <w:rsid w:val="00B72E41"/>
    <w:rsid w:val="00B73066"/>
    <w:rsid w:val="00B73AC6"/>
    <w:rsid w:val="00B74C04"/>
    <w:rsid w:val="00B74C4E"/>
    <w:rsid w:val="00B75C1D"/>
    <w:rsid w:val="00B75D7D"/>
    <w:rsid w:val="00B76479"/>
    <w:rsid w:val="00B7663A"/>
    <w:rsid w:val="00B77B79"/>
    <w:rsid w:val="00B77E69"/>
    <w:rsid w:val="00B80BC4"/>
    <w:rsid w:val="00B81250"/>
    <w:rsid w:val="00B821EB"/>
    <w:rsid w:val="00B82365"/>
    <w:rsid w:val="00B823B4"/>
    <w:rsid w:val="00B8312C"/>
    <w:rsid w:val="00B8333B"/>
    <w:rsid w:val="00B83379"/>
    <w:rsid w:val="00B83474"/>
    <w:rsid w:val="00B83872"/>
    <w:rsid w:val="00B849D9"/>
    <w:rsid w:val="00B85701"/>
    <w:rsid w:val="00B85F00"/>
    <w:rsid w:val="00B86576"/>
    <w:rsid w:val="00B876C3"/>
    <w:rsid w:val="00B87C49"/>
    <w:rsid w:val="00B903E8"/>
    <w:rsid w:val="00B9090C"/>
    <w:rsid w:val="00B90992"/>
    <w:rsid w:val="00B90DC5"/>
    <w:rsid w:val="00B91B25"/>
    <w:rsid w:val="00B91CE4"/>
    <w:rsid w:val="00B91F33"/>
    <w:rsid w:val="00B93099"/>
    <w:rsid w:val="00B947F6"/>
    <w:rsid w:val="00B96ACD"/>
    <w:rsid w:val="00B97395"/>
    <w:rsid w:val="00B974F7"/>
    <w:rsid w:val="00B9751B"/>
    <w:rsid w:val="00B97E9D"/>
    <w:rsid w:val="00BA171C"/>
    <w:rsid w:val="00BA1DA2"/>
    <w:rsid w:val="00BA240D"/>
    <w:rsid w:val="00BA304D"/>
    <w:rsid w:val="00BA380F"/>
    <w:rsid w:val="00BA3CE1"/>
    <w:rsid w:val="00BA4067"/>
    <w:rsid w:val="00BA4A17"/>
    <w:rsid w:val="00BA4D60"/>
    <w:rsid w:val="00BA54AB"/>
    <w:rsid w:val="00BA5859"/>
    <w:rsid w:val="00BA623D"/>
    <w:rsid w:val="00BA6C06"/>
    <w:rsid w:val="00BA6D7B"/>
    <w:rsid w:val="00BA7859"/>
    <w:rsid w:val="00BA7B2B"/>
    <w:rsid w:val="00BB19CA"/>
    <w:rsid w:val="00BB1D27"/>
    <w:rsid w:val="00BB1FC7"/>
    <w:rsid w:val="00BB2AA3"/>
    <w:rsid w:val="00BB2EEC"/>
    <w:rsid w:val="00BB3C2C"/>
    <w:rsid w:val="00BB4A4F"/>
    <w:rsid w:val="00BB4C6D"/>
    <w:rsid w:val="00BB4E84"/>
    <w:rsid w:val="00BB6185"/>
    <w:rsid w:val="00BB6E42"/>
    <w:rsid w:val="00BB71FD"/>
    <w:rsid w:val="00BB74B4"/>
    <w:rsid w:val="00BB767C"/>
    <w:rsid w:val="00BB78F1"/>
    <w:rsid w:val="00BC0918"/>
    <w:rsid w:val="00BC0A6D"/>
    <w:rsid w:val="00BC120E"/>
    <w:rsid w:val="00BC1495"/>
    <w:rsid w:val="00BC1982"/>
    <w:rsid w:val="00BC1D2E"/>
    <w:rsid w:val="00BC204B"/>
    <w:rsid w:val="00BC2057"/>
    <w:rsid w:val="00BC2A8C"/>
    <w:rsid w:val="00BC2C10"/>
    <w:rsid w:val="00BC3015"/>
    <w:rsid w:val="00BC31AE"/>
    <w:rsid w:val="00BC43CE"/>
    <w:rsid w:val="00BC57FB"/>
    <w:rsid w:val="00BC5C4B"/>
    <w:rsid w:val="00BC6906"/>
    <w:rsid w:val="00BC754E"/>
    <w:rsid w:val="00BC7BB6"/>
    <w:rsid w:val="00BC7D07"/>
    <w:rsid w:val="00BC7F0A"/>
    <w:rsid w:val="00BD00EB"/>
    <w:rsid w:val="00BD0366"/>
    <w:rsid w:val="00BD1D6E"/>
    <w:rsid w:val="00BD1D96"/>
    <w:rsid w:val="00BD1E91"/>
    <w:rsid w:val="00BD20D3"/>
    <w:rsid w:val="00BD2316"/>
    <w:rsid w:val="00BD2AD1"/>
    <w:rsid w:val="00BD33E7"/>
    <w:rsid w:val="00BD443F"/>
    <w:rsid w:val="00BD4C0F"/>
    <w:rsid w:val="00BD4D1B"/>
    <w:rsid w:val="00BD51C6"/>
    <w:rsid w:val="00BD57A2"/>
    <w:rsid w:val="00BD57EB"/>
    <w:rsid w:val="00BD6309"/>
    <w:rsid w:val="00BD6D2A"/>
    <w:rsid w:val="00BD7F15"/>
    <w:rsid w:val="00BE0316"/>
    <w:rsid w:val="00BE0B69"/>
    <w:rsid w:val="00BE0F14"/>
    <w:rsid w:val="00BE171C"/>
    <w:rsid w:val="00BE22C4"/>
    <w:rsid w:val="00BE23C3"/>
    <w:rsid w:val="00BE2D27"/>
    <w:rsid w:val="00BE4CB8"/>
    <w:rsid w:val="00BE5821"/>
    <w:rsid w:val="00BE5A05"/>
    <w:rsid w:val="00BE6737"/>
    <w:rsid w:val="00BE68D3"/>
    <w:rsid w:val="00BE6C77"/>
    <w:rsid w:val="00BE73EE"/>
    <w:rsid w:val="00BE7EE7"/>
    <w:rsid w:val="00BF0013"/>
    <w:rsid w:val="00BF0093"/>
    <w:rsid w:val="00BF11DB"/>
    <w:rsid w:val="00BF12E9"/>
    <w:rsid w:val="00BF147C"/>
    <w:rsid w:val="00BF1E2D"/>
    <w:rsid w:val="00BF24F6"/>
    <w:rsid w:val="00BF266F"/>
    <w:rsid w:val="00BF3484"/>
    <w:rsid w:val="00BF4CBC"/>
    <w:rsid w:val="00BF6B9B"/>
    <w:rsid w:val="00BF7BBE"/>
    <w:rsid w:val="00C00123"/>
    <w:rsid w:val="00C00A2B"/>
    <w:rsid w:val="00C01063"/>
    <w:rsid w:val="00C03290"/>
    <w:rsid w:val="00C053CE"/>
    <w:rsid w:val="00C05C25"/>
    <w:rsid w:val="00C05E72"/>
    <w:rsid w:val="00C0670B"/>
    <w:rsid w:val="00C069B6"/>
    <w:rsid w:val="00C06F4C"/>
    <w:rsid w:val="00C06FF0"/>
    <w:rsid w:val="00C07462"/>
    <w:rsid w:val="00C07589"/>
    <w:rsid w:val="00C0775E"/>
    <w:rsid w:val="00C07AA4"/>
    <w:rsid w:val="00C07C0D"/>
    <w:rsid w:val="00C110DE"/>
    <w:rsid w:val="00C11E81"/>
    <w:rsid w:val="00C12D35"/>
    <w:rsid w:val="00C139E3"/>
    <w:rsid w:val="00C15BEA"/>
    <w:rsid w:val="00C15E24"/>
    <w:rsid w:val="00C16B58"/>
    <w:rsid w:val="00C172DF"/>
    <w:rsid w:val="00C173DD"/>
    <w:rsid w:val="00C20082"/>
    <w:rsid w:val="00C20652"/>
    <w:rsid w:val="00C22468"/>
    <w:rsid w:val="00C23324"/>
    <w:rsid w:val="00C23A7B"/>
    <w:rsid w:val="00C24DE9"/>
    <w:rsid w:val="00C24F3A"/>
    <w:rsid w:val="00C25167"/>
    <w:rsid w:val="00C255BB"/>
    <w:rsid w:val="00C25883"/>
    <w:rsid w:val="00C26194"/>
    <w:rsid w:val="00C26509"/>
    <w:rsid w:val="00C26AE3"/>
    <w:rsid w:val="00C31BE8"/>
    <w:rsid w:val="00C321E8"/>
    <w:rsid w:val="00C3279A"/>
    <w:rsid w:val="00C32FB9"/>
    <w:rsid w:val="00C33C9C"/>
    <w:rsid w:val="00C34B11"/>
    <w:rsid w:val="00C34C16"/>
    <w:rsid w:val="00C34D15"/>
    <w:rsid w:val="00C34E6A"/>
    <w:rsid w:val="00C35064"/>
    <w:rsid w:val="00C360FB"/>
    <w:rsid w:val="00C3637C"/>
    <w:rsid w:val="00C3673C"/>
    <w:rsid w:val="00C36C1C"/>
    <w:rsid w:val="00C36C7B"/>
    <w:rsid w:val="00C3767B"/>
    <w:rsid w:val="00C3789C"/>
    <w:rsid w:val="00C37C71"/>
    <w:rsid w:val="00C37FDD"/>
    <w:rsid w:val="00C41407"/>
    <w:rsid w:val="00C41B16"/>
    <w:rsid w:val="00C41C7E"/>
    <w:rsid w:val="00C41CD3"/>
    <w:rsid w:val="00C41D97"/>
    <w:rsid w:val="00C4207D"/>
    <w:rsid w:val="00C42B88"/>
    <w:rsid w:val="00C43BF2"/>
    <w:rsid w:val="00C43F63"/>
    <w:rsid w:val="00C44C0A"/>
    <w:rsid w:val="00C45B72"/>
    <w:rsid w:val="00C45FE0"/>
    <w:rsid w:val="00C46959"/>
    <w:rsid w:val="00C46E67"/>
    <w:rsid w:val="00C47081"/>
    <w:rsid w:val="00C479FF"/>
    <w:rsid w:val="00C504E1"/>
    <w:rsid w:val="00C50DA2"/>
    <w:rsid w:val="00C5140D"/>
    <w:rsid w:val="00C5160A"/>
    <w:rsid w:val="00C51837"/>
    <w:rsid w:val="00C51E52"/>
    <w:rsid w:val="00C51FA3"/>
    <w:rsid w:val="00C52A03"/>
    <w:rsid w:val="00C52E71"/>
    <w:rsid w:val="00C52FCD"/>
    <w:rsid w:val="00C531D4"/>
    <w:rsid w:val="00C5402B"/>
    <w:rsid w:val="00C54A86"/>
    <w:rsid w:val="00C54EF0"/>
    <w:rsid w:val="00C552C3"/>
    <w:rsid w:val="00C5603B"/>
    <w:rsid w:val="00C56631"/>
    <w:rsid w:val="00C56D2E"/>
    <w:rsid w:val="00C572B8"/>
    <w:rsid w:val="00C57EF7"/>
    <w:rsid w:val="00C6041C"/>
    <w:rsid w:val="00C606B7"/>
    <w:rsid w:val="00C60996"/>
    <w:rsid w:val="00C62CF7"/>
    <w:rsid w:val="00C63726"/>
    <w:rsid w:val="00C637BE"/>
    <w:rsid w:val="00C63E49"/>
    <w:rsid w:val="00C63E9C"/>
    <w:rsid w:val="00C6418F"/>
    <w:rsid w:val="00C6445E"/>
    <w:rsid w:val="00C646DC"/>
    <w:rsid w:val="00C648DF"/>
    <w:rsid w:val="00C64A8D"/>
    <w:rsid w:val="00C65214"/>
    <w:rsid w:val="00C6578F"/>
    <w:rsid w:val="00C66816"/>
    <w:rsid w:val="00C66942"/>
    <w:rsid w:val="00C66B16"/>
    <w:rsid w:val="00C66D03"/>
    <w:rsid w:val="00C674A9"/>
    <w:rsid w:val="00C67DDC"/>
    <w:rsid w:val="00C67EE5"/>
    <w:rsid w:val="00C706E3"/>
    <w:rsid w:val="00C70B6F"/>
    <w:rsid w:val="00C72407"/>
    <w:rsid w:val="00C7259A"/>
    <w:rsid w:val="00C72D60"/>
    <w:rsid w:val="00C73516"/>
    <w:rsid w:val="00C74C69"/>
    <w:rsid w:val="00C74EA1"/>
    <w:rsid w:val="00C759C8"/>
    <w:rsid w:val="00C80024"/>
    <w:rsid w:val="00C80624"/>
    <w:rsid w:val="00C80D00"/>
    <w:rsid w:val="00C81108"/>
    <w:rsid w:val="00C817EB"/>
    <w:rsid w:val="00C821E9"/>
    <w:rsid w:val="00C82431"/>
    <w:rsid w:val="00C82F17"/>
    <w:rsid w:val="00C846ED"/>
    <w:rsid w:val="00C84FED"/>
    <w:rsid w:val="00C85D05"/>
    <w:rsid w:val="00C86256"/>
    <w:rsid w:val="00C903DB"/>
    <w:rsid w:val="00C9130A"/>
    <w:rsid w:val="00C91658"/>
    <w:rsid w:val="00C91D51"/>
    <w:rsid w:val="00C91FEA"/>
    <w:rsid w:val="00C924FE"/>
    <w:rsid w:val="00C92B27"/>
    <w:rsid w:val="00C92D49"/>
    <w:rsid w:val="00C9352F"/>
    <w:rsid w:val="00C93E93"/>
    <w:rsid w:val="00C9436B"/>
    <w:rsid w:val="00C947FC"/>
    <w:rsid w:val="00C9552A"/>
    <w:rsid w:val="00C966E4"/>
    <w:rsid w:val="00C96759"/>
    <w:rsid w:val="00C96AF7"/>
    <w:rsid w:val="00CA0593"/>
    <w:rsid w:val="00CA05FB"/>
    <w:rsid w:val="00CA0C03"/>
    <w:rsid w:val="00CA0C66"/>
    <w:rsid w:val="00CA1F9F"/>
    <w:rsid w:val="00CA2A68"/>
    <w:rsid w:val="00CA3977"/>
    <w:rsid w:val="00CA423E"/>
    <w:rsid w:val="00CA591F"/>
    <w:rsid w:val="00CA5D0A"/>
    <w:rsid w:val="00CA5D6C"/>
    <w:rsid w:val="00CA7786"/>
    <w:rsid w:val="00CB0727"/>
    <w:rsid w:val="00CB0CA0"/>
    <w:rsid w:val="00CB3F5B"/>
    <w:rsid w:val="00CB42EF"/>
    <w:rsid w:val="00CB5EC0"/>
    <w:rsid w:val="00CB68B2"/>
    <w:rsid w:val="00CC09E6"/>
    <w:rsid w:val="00CC0C08"/>
    <w:rsid w:val="00CC222C"/>
    <w:rsid w:val="00CC285E"/>
    <w:rsid w:val="00CC34B3"/>
    <w:rsid w:val="00CC3FE8"/>
    <w:rsid w:val="00CC42EE"/>
    <w:rsid w:val="00CC44D2"/>
    <w:rsid w:val="00CC49F2"/>
    <w:rsid w:val="00CC54D1"/>
    <w:rsid w:val="00CC579C"/>
    <w:rsid w:val="00CC6697"/>
    <w:rsid w:val="00CC6D61"/>
    <w:rsid w:val="00CC764F"/>
    <w:rsid w:val="00CD052F"/>
    <w:rsid w:val="00CD0857"/>
    <w:rsid w:val="00CD228A"/>
    <w:rsid w:val="00CD299D"/>
    <w:rsid w:val="00CD2AEC"/>
    <w:rsid w:val="00CD345C"/>
    <w:rsid w:val="00CD35FF"/>
    <w:rsid w:val="00CD4CF3"/>
    <w:rsid w:val="00CD51CE"/>
    <w:rsid w:val="00CD548C"/>
    <w:rsid w:val="00CD5696"/>
    <w:rsid w:val="00CD67A2"/>
    <w:rsid w:val="00CD69D4"/>
    <w:rsid w:val="00CD6AC6"/>
    <w:rsid w:val="00CD6F70"/>
    <w:rsid w:val="00CE0148"/>
    <w:rsid w:val="00CE03CF"/>
    <w:rsid w:val="00CE0B40"/>
    <w:rsid w:val="00CE1B40"/>
    <w:rsid w:val="00CE1F2E"/>
    <w:rsid w:val="00CE25F6"/>
    <w:rsid w:val="00CE271C"/>
    <w:rsid w:val="00CE2F34"/>
    <w:rsid w:val="00CE3081"/>
    <w:rsid w:val="00CE314D"/>
    <w:rsid w:val="00CE3AC1"/>
    <w:rsid w:val="00CE4BD3"/>
    <w:rsid w:val="00CE4EC2"/>
    <w:rsid w:val="00CE5037"/>
    <w:rsid w:val="00CE5550"/>
    <w:rsid w:val="00CE5E30"/>
    <w:rsid w:val="00CE67AA"/>
    <w:rsid w:val="00CE6A15"/>
    <w:rsid w:val="00CE6B17"/>
    <w:rsid w:val="00CE73AE"/>
    <w:rsid w:val="00CE7668"/>
    <w:rsid w:val="00CE7876"/>
    <w:rsid w:val="00CE7B8B"/>
    <w:rsid w:val="00CF0184"/>
    <w:rsid w:val="00CF19CF"/>
    <w:rsid w:val="00CF2B94"/>
    <w:rsid w:val="00CF394E"/>
    <w:rsid w:val="00CF451F"/>
    <w:rsid w:val="00CF4546"/>
    <w:rsid w:val="00CF5476"/>
    <w:rsid w:val="00CF5AB4"/>
    <w:rsid w:val="00CF7201"/>
    <w:rsid w:val="00CF72DB"/>
    <w:rsid w:val="00CF74D1"/>
    <w:rsid w:val="00CF77AA"/>
    <w:rsid w:val="00CF77DF"/>
    <w:rsid w:val="00D005EE"/>
    <w:rsid w:val="00D00A8A"/>
    <w:rsid w:val="00D010E7"/>
    <w:rsid w:val="00D01E4D"/>
    <w:rsid w:val="00D02B3D"/>
    <w:rsid w:val="00D02B89"/>
    <w:rsid w:val="00D02CFD"/>
    <w:rsid w:val="00D02D10"/>
    <w:rsid w:val="00D0347E"/>
    <w:rsid w:val="00D03578"/>
    <w:rsid w:val="00D03B13"/>
    <w:rsid w:val="00D03FA5"/>
    <w:rsid w:val="00D04B4F"/>
    <w:rsid w:val="00D05385"/>
    <w:rsid w:val="00D05426"/>
    <w:rsid w:val="00D06219"/>
    <w:rsid w:val="00D068E2"/>
    <w:rsid w:val="00D06A85"/>
    <w:rsid w:val="00D070BB"/>
    <w:rsid w:val="00D07678"/>
    <w:rsid w:val="00D07CAD"/>
    <w:rsid w:val="00D11FB5"/>
    <w:rsid w:val="00D134D8"/>
    <w:rsid w:val="00D1521D"/>
    <w:rsid w:val="00D15454"/>
    <w:rsid w:val="00D156DF"/>
    <w:rsid w:val="00D1582A"/>
    <w:rsid w:val="00D1594A"/>
    <w:rsid w:val="00D15BAC"/>
    <w:rsid w:val="00D15D3F"/>
    <w:rsid w:val="00D16ADE"/>
    <w:rsid w:val="00D16B26"/>
    <w:rsid w:val="00D1703E"/>
    <w:rsid w:val="00D1799E"/>
    <w:rsid w:val="00D17A3C"/>
    <w:rsid w:val="00D2093C"/>
    <w:rsid w:val="00D20DDF"/>
    <w:rsid w:val="00D216D5"/>
    <w:rsid w:val="00D21768"/>
    <w:rsid w:val="00D21F8D"/>
    <w:rsid w:val="00D2343C"/>
    <w:rsid w:val="00D237DB"/>
    <w:rsid w:val="00D23A15"/>
    <w:rsid w:val="00D23A4C"/>
    <w:rsid w:val="00D23CF6"/>
    <w:rsid w:val="00D23E3E"/>
    <w:rsid w:val="00D23EBB"/>
    <w:rsid w:val="00D24F67"/>
    <w:rsid w:val="00D256FF"/>
    <w:rsid w:val="00D26060"/>
    <w:rsid w:val="00D263C4"/>
    <w:rsid w:val="00D26627"/>
    <w:rsid w:val="00D269A0"/>
    <w:rsid w:val="00D308E7"/>
    <w:rsid w:val="00D30F49"/>
    <w:rsid w:val="00D3235B"/>
    <w:rsid w:val="00D325AE"/>
    <w:rsid w:val="00D325BA"/>
    <w:rsid w:val="00D32751"/>
    <w:rsid w:val="00D32F5A"/>
    <w:rsid w:val="00D334E3"/>
    <w:rsid w:val="00D33B0D"/>
    <w:rsid w:val="00D33B52"/>
    <w:rsid w:val="00D33E9F"/>
    <w:rsid w:val="00D35C4D"/>
    <w:rsid w:val="00D366F0"/>
    <w:rsid w:val="00D367EE"/>
    <w:rsid w:val="00D36CD7"/>
    <w:rsid w:val="00D37C4D"/>
    <w:rsid w:val="00D400B2"/>
    <w:rsid w:val="00D40181"/>
    <w:rsid w:val="00D405A2"/>
    <w:rsid w:val="00D40AC3"/>
    <w:rsid w:val="00D4132F"/>
    <w:rsid w:val="00D4139F"/>
    <w:rsid w:val="00D41B4F"/>
    <w:rsid w:val="00D41FDC"/>
    <w:rsid w:val="00D4207F"/>
    <w:rsid w:val="00D4298E"/>
    <w:rsid w:val="00D44E3B"/>
    <w:rsid w:val="00D45015"/>
    <w:rsid w:val="00D45B3D"/>
    <w:rsid w:val="00D45C9B"/>
    <w:rsid w:val="00D460AD"/>
    <w:rsid w:val="00D467A1"/>
    <w:rsid w:val="00D468A9"/>
    <w:rsid w:val="00D46AC7"/>
    <w:rsid w:val="00D46D61"/>
    <w:rsid w:val="00D46E3B"/>
    <w:rsid w:val="00D47809"/>
    <w:rsid w:val="00D478F9"/>
    <w:rsid w:val="00D47976"/>
    <w:rsid w:val="00D513E6"/>
    <w:rsid w:val="00D518D6"/>
    <w:rsid w:val="00D51AA3"/>
    <w:rsid w:val="00D5264A"/>
    <w:rsid w:val="00D531DA"/>
    <w:rsid w:val="00D53307"/>
    <w:rsid w:val="00D54874"/>
    <w:rsid w:val="00D565B7"/>
    <w:rsid w:val="00D56CCB"/>
    <w:rsid w:val="00D56E48"/>
    <w:rsid w:val="00D573D5"/>
    <w:rsid w:val="00D574BE"/>
    <w:rsid w:val="00D57980"/>
    <w:rsid w:val="00D606F9"/>
    <w:rsid w:val="00D60B9E"/>
    <w:rsid w:val="00D6152C"/>
    <w:rsid w:val="00D615AE"/>
    <w:rsid w:val="00D61659"/>
    <w:rsid w:val="00D62575"/>
    <w:rsid w:val="00D62C54"/>
    <w:rsid w:val="00D62CF9"/>
    <w:rsid w:val="00D62D31"/>
    <w:rsid w:val="00D63000"/>
    <w:rsid w:val="00D6391B"/>
    <w:rsid w:val="00D64407"/>
    <w:rsid w:val="00D65D9E"/>
    <w:rsid w:val="00D65F83"/>
    <w:rsid w:val="00D663F5"/>
    <w:rsid w:val="00D66784"/>
    <w:rsid w:val="00D66E10"/>
    <w:rsid w:val="00D673E6"/>
    <w:rsid w:val="00D67482"/>
    <w:rsid w:val="00D674A2"/>
    <w:rsid w:val="00D679D1"/>
    <w:rsid w:val="00D7092A"/>
    <w:rsid w:val="00D70AC7"/>
    <w:rsid w:val="00D70E58"/>
    <w:rsid w:val="00D70F89"/>
    <w:rsid w:val="00D71582"/>
    <w:rsid w:val="00D7169A"/>
    <w:rsid w:val="00D72C44"/>
    <w:rsid w:val="00D73054"/>
    <w:rsid w:val="00D73481"/>
    <w:rsid w:val="00D736AF"/>
    <w:rsid w:val="00D73910"/>
    <w:rsid w:val="00D73F2D"/>
    <w:rsid w:val="00D74043"/>
    <w:rsid w:val="00D74516"/>
    <w:rsid w:val="00D74B3D"/>
    <w:rsid w:val="00D74E1E"/>
    <w:rsid w:val="00D75678"/>
    <w:rsid w:val="00D76564"/>
    <w:rsid w:val="00D7703F"/>
    <w:rsid w:val="00D80321"/>
    <w:rsid w:val="00D80919"/>
    <w:rsid w:val="00D80967"/>
    <w:rsid w:val="00D80ACE"/>
    <w:rsid w:val="00D81B2B"/>
    <w:rsid w:val="00D821AB"/>
    <w:rsid w:val="00D824CC"/>
    <w:rsid w:val="00D8277B"/>
    <w:rsid w:val="00D83353"/>
    <w:rsid w:val="00D836B5"/>
    <w:rsid w:val="00D83E29"/>
    <w:rsid w:val="00D84F6D"/>
    <w:rsid w:val="00D85481"/>
    <w:rsid w:val="00D86025"/>
    <w:rsid w:val="00D86CEA"/>
    <w:rsid w:val="00D8775B"/>
    <w:rsid w:val="00D910FA"/>
    <w:rsid w:val="00D91558"/>
    <w:rsid w:val="00D91656"/>
    <w:rsid w:val="00D91AE3"/>
    <w:rsid w:val="00D91D72"/>
    <w:rsid w:val="00D91F53"/>
    <w:rsid w:val="00D93A2F"/>
    <w:rsid w:val="00D93DCB"/>
    <w:rsid w:val="00D93DD7"/>
    <w:rsid w:val="00D955D4"/>
    <w:rsid w:val="00D95A46"/>
    <w:rsid w:val="00D96164"/>
    <w:rsid w:val="00D969E6"/>
    <w:rsid w:val="00D96B56"/>
    <w:rsid w:val="00D96F9C"/>
    <w:rsid w:val="00D97B52"/>
    <w:rsid w:val="00D97BF7"/>
    <w:rsid w:val="00DA0212"/>
    <w:rsid w:val="00DA033D"/>
    <w:rsid w:val="00DA0627"/>
    <w:rsid w:val="00DA0FBF"/>
    <w:rsid w:val="00DA1844"/>
    <w:rsid w:val="00DA1A07"/>
    <w:rsid w:val="00DA1D71"/>
    <w:rsid w:val="00DA5652"/>
    <w:rsid w:val="00DA64BA"/>
    <w:rsid w:val="00DA6888"/>
    <w:rsid w:val="00DA6DE3"/>
    <w:rsid w:val="00DB0144"/>
    <w:rsid w:val="00DB08A4"/>
    <w:rsid w:val="00DB0F37"/>
    <w:rsid w:val="00DB1774"/>
    <w:rsid w:val="00DB252C"/>
    <w:rsid w:val="00DB2589"/>
    <w:rsid w:val="00DB2C66"/>
    <w:rsid w:val="00DB3574"/>
    <w:rsid w:val="00DB3C4C"/>
    <w:rsid w:val="00DB4D7F"/>
    <w:rsid w:val="00DB4FED"/>
    <w:rsid w:val="00DB581F"/>
    <w:rsid w:val="00DB5E92"/>
    <w:rsid w:val="00DB6805"/>
    <w:rsid w:val="00DB6A41"/>
    <w:rsid w:val="00DB6B22"/>
    <w:rsid w:val="00DB7A34"/>
    <w:rsid w:val="00DB7F69"/>
    <w:rsid w:val="00DC04C7"/>
    <w:rsid w:val="00DC14B8"/>
    <w:rsid w:val="00DC162A"/>
    <w:rsid w:val="00DC17F9"/>
    <w:rsid w:val="00DC1EAB"/>
    <w:rsid w:val="00DC21E9"/>
    <w:rsid w:val="00DC3848"/>
    <w:rsid w:val="00DC43E4"/>
    <w:rsid w:val="00DC45B5"/>
    <w:rsid w:val="00DC4B00"/>
    <w:rsid w:val="00DC52E7"/>
    <w:rsid w:val="00DC53DD"/>
    <w:rsid w:val="00DC5C09"/>
    <w:rsid w:val="00DC66B0"/>
    <w:rsid w:val="00DC779E"/>
    <w:rsid w:val="00DC7CC0"/>
    <w:rsid w:val="00DD0AD7"/>
    <w:rsid w:val="00DD1768"/>
    <w:rsid w:val="00DD1E69"/>
    <w:rsid w:val="00DD2345"/>
    <w:rsid w:val="00DD2CCD"/>
    <w:rsid w:val="00DD33D0"/>
    <w:rsid w:val="00DD398E"/>
    <w:rsid w:val="00DD5ECD"/>
    <w:rsid w:val="00DD65E7"/>
    <w:rsid w:val="00DD720F"/>
    <w:rsid w:val="00DD7382"/>
    <w:rsid w:val="00DD74F8"/>
    <w:rsid w:val="00DD7EBA"/>
    <w:rsid w:val="00DE0304"/>
    <w:rsid w:val="00DE11A1"/>
    <w:rsid w:val="00DE2226"/>
    <w:rsid w:val="00DE2502"/>
    <w:rsid w:val="00DE2A75"/>
    <w:rsid w:val="00DE3040"/>
    <w:rsid w:val="00DE372F"/>
    <w:rsid w:val="00DE393B"/>
    <w:rsid w:val="00DE3C09"/>
    <w:rsid w:val="00DE428B"/>
    <w:rsid w:val="00DE4998"/>
    <w:rsid w:val="00DE4D05"/>
    <w:rsid w:val="00DE59EA"/>
    <w:rsid w:val="00DE5B06"/>
    <w:rsid w:val="00DE69EB"/>
    <w:rsid w:val="00DE6E76"/>
    <w:rsid w:val="00DE71FC"/>
    <w:rsid w:val="00DF02F3"/>
    <w:rsid w:val="00DF12C4"/>
    <w:rsid w:val="00DF14D5"/>
    <w:rsid w:val="00DF2541"/>
    <w:rsid w:val="00DF2DC8"/>
    <w:rsid w:val="00DF2EE3"/>
    <w:rsid w:val="00DF3513"/>
    <w:rsid w:val="00DF4CB3"/>
    <w:rsid w:val="00DF4F8E"/>
    <w:rsid w:val="00DF5B15"/>
    <w:rsid w:val="00DF61C2"/>
    <w:rsid w:val="00DF6BE8"/>
    <w:rsid w:val="00DF70C0"/>
    <w:rsid w:val="00E00252"/>
    <w:rsid w:val="00E0052E"/>
    <w:rsid w:val="00E018BD"/>
    <w:rsid w:val="00E03372"/>
    <w:rsid w:val="00E0425B"/>
    <w:rsid w:val="00E051D9"/>
    <w:rsid w:val="00E05DD4"/>
    <w:rsid w:val="00E06439"/>
    <w:rsid w:val="00E06DA5"/>
    <w:rsid w:val="00E078CC"/>
    <w:rsid w:val="00E07EBB"/>
    <w:rsid w:val="00E10280"/>
    <w:rsid w:val="00E10503"/>
    <w:rsid w:val="00E1246A"/>
    <w:rsid w:val="00E12A21"/>
    <w:rsid w:val="00E1371E"/>
    <w:rsid w:val="00E14095"/>
    <w:rsid w:val="00E14D97"/>
    <w:rsid w:val="00E15B85"/>
    <w:rsid w:val="00E161AE"/>
    <w:rsid w:val="00E1620E"/>
    <w:rsid w:val="00E16577"/>
    <w:rsid w:val="00E16AA6"/>
    <w:rsid w:val="00E17119"/>
    <w:rsid w:val="00E203DB"/>
    <w:rsid w:val="00E20403"/>
    <w:rsid w:val="00E21DA8"/>
    <w:rsid w:val="00E22810"/>
    <w:rsid w:val="00E23D27"/>
    <w:rsid w:val="00E23E24"/>
    <w:rsid w:val="00E24246"/>
    <w:rsid w:val="00E24CD7"/>
    <w:rsid w:val="00E25379"/>
    <w:rsid w:val="00E254E6"/>
    <w:rsid w:val="00E25613"/>
    <w:rsid w:val="00E262EC"/>
    <w:rsid w:val="00E26BC3"/>
    <w:rsid w:val="00E26DDC"/>
    <w:rsid w:val="00E27863"/>
    <w:rsid w:val="00E307F2"/>
    <w:rsid w:val="00E308C1"/>
    <w:rsid w:val="00E342A5"/>
    <w:rsid w:val="00E34431"/>
    <w:rsid w:val="00E34554"/>
    <w:rsid w:val="00E3463C"/>
    <w:rsid w:val="00E34A37"/>
    <w:rsid w:val="00E35864"/>
    <w:rsid w:val="00E35B5F"/>
    <w:rsid w:val="00E35F41"/>
    <w:rsid w:val="00E360E7"/>
    <w:rsid w:val="00E36CB7"/>
    <w:rsid w:val="00E36D7B"/>
    <w:rsid w:val="00E419DE"/>
    <w:rsid w:val="00E41F61"/>
    <w:rsid w:val="00E4207F"/>
    <w:rsid w:val="00E421EB"/>
    <w:rsid w:val="00E43B0A"/>
    <w:rsid w:val="00E43CC0"/>
    <w:rsid w:val="00E443A5"/>
    <w:rsid w:val="00E443A8"/>
    <w:rsid w:val="00E45589"/>
    <w:rsid w:val="00E45DCB"/>
    <w:rsid w:val="00E465B3"/>
    <w:rsid w:val="00E469C9"/>
    <w:rsid w:val="00E470A2"/>
    <w:rsid w:val="00E50389"/>
    <w:rsid w:val="00E50869"/>
    <w:rsid w:val="00E5141A"/>
    <w:rsid w:val="00E52993"/>
    <w:rsid w:val="00E52EA5"/>
    <w:rsid w:val="00E53630"/>
    <w:rsid w:val="00E5458F"/>
    <w:rsid w:val="00E54910"/>
    <w:rsid w:val="00E54B13"/>
    <w:rsid w:val="00E54E0A"/>
    <w:rsid w:val="00E5529B"/>
    <w:rsid w:val="00E55B05"/>
    <w:rsid w:val="00E56CD8"/>
    <w:rsid w:val="00E609AB"/>
    <w:rsid w:val="00E6172E"/>
    <w:rsid w:val="00E61C92"/>
    <w:rsid w:val="00E6260B"/>
    <w:rsid w:val="00E63745"/>
    <w:rsid w:val="00E63F35"/>
    <w:rsid w:val="00E6693A"/>
    <w:rsid w:val="00E671D9"/>
    <w:rsid w:val="00E6727E"/>
    <w:rsid w:val="00E672D7"/>
    <w:rsid w:val="00E676A9"/>
    <w:rsid w:val="00E67D25"/>
    <w:rsid w:val="00E70F98"/>
    <w:rsid w:val="00E714E8"/>
    <w:rsid w:val="00E716EA"/>
    <w:rsid w:val="00E719B6"/>
    <w:rsid w:val="00E71C35"/>
    <w:rsid w:val="00E71DA5"/>
    <w:rsid w:val="00E72147"/>
    <w:rsid w:val="00E7238B"/>
    <w:rsid w:val="00E729E8"/>
    <w:rsid w:val="00E732D0"/>
    <w:rsid w:val="00E73EC7"/>
    <w:rsid w:val="00E74177"/>
    <w:rsid w:val="00E744BC"/>
    <w:rsid w:val="00E74C0E"/>
    <w:rsid w:val="00E75402"/>
    <w:rsid w:val="00E75697"/>
    <w:rsid w:val="00E758B7"/>
    <w:rsid w:val="00E762E8"/>
    <w:rsid w:val="00E76422"/>
    <w:rsid w:val="00E7675A"/>
    <w:rsid w:val="00E76A89"/>
    <w:rsid w:val="00E774C1"/>
    <w:rsid w:val="00E80FE0"/>
    <w:rsid w:val="00E81506"/>
    <w:rsid w:val="00E81DB4"/>
    <w:rsid w:val="00E8254A"/>
    <w:rsid w:val="00E83373"/>
    <w:rsid w:val="00E837A2"/>
    <w:rsid w:val="00E83D08"/>
    <w:rsid w:val="00E84BC1"/>
    <w:rsid w:val="00E84F03"/>
    <w:rsid w:val="00E84F89"/>
    <w:rsid w:val="00E863BA"/>
    <w:rsid w:val="00E8653D"/>
    <w:rsid w:val="00E90488"/>
    <w:rsid w:val="00E90FCA"/>
    <w:rsid w:val="00E912C5"/>
    <w:rsid w:val="00E91402"/>
    <w:rsid w:val="00E92F28"/>
    <w:rsid w:val="00E934F0"/>
    <w:rsid w:val="00E9425F"/>
    <w:rsid w:val="00E942CD"/>
    <w:rsid w:val="00E94973"/>
    <w:rsid w:val="00E955B3"/>
    <w:rsid w:val="00E95BED"/>
    <w:rsid w:val="00E9614D"/>
    <w:rsid w:val="00E961D0"/>
    <w:rsid w:val="00E96302"/>
    <w:rsid w:val="00E963EB"/>
    <w:rsid w:val="00E965F9"/>
    <w:rsid w:val="00E96E22"/>
    <w:rsid w:val="00E96E97"/>
    <w:rsid w:val="00E97109"/>
    <w:rsid w:val="00E97A72"/>
    <w:rsid w:val="00E97CAD"/>
    <w:rsid w:val="00E97CCE"/>
    <w:rsid w:val="00E97DE0"/>
    <w:rsid w:val="00EA0311"/>
    <w:rsid w:val="00EA09DE"/>
    <w:rsid w:val="00EA1C36"/>
    <w:rsid w:val="00EA1F61"/>
    <w:rsid w:val="00EA1F94"/>
    <w:rsid w:val="00EA2DCF"/>
    <w:rsid w:val="00EA37E2"/>
    <w:rsid w:val="00EA3AAE"/>
    <w:rsid w:val="00EA3DC0"/>
    <w:rsid w:val="00EA42F8"/>
    <w:rsid w:val="00EA46F6"/>
    <w:rsid w:val="00EA532E"/>
    <w:rsid w:val="00EA640C"/>
    <w:rsid w:val="00EA650A"/>
    <w:rsid w:val="00EA676B"/>
    <w:rsid w:val="00EA7575"/>
    <w:rsid w:val="00EA75EC"/>
    <w:rsid w:val="00EA7978"/>
    <w:rsid w:val="00EA7A09"/>
    <w:rsid w:val="00EA7E43"/>
    <w:rsid w:val="00EB0650"/>
    <w:rsid w:val="00EB0ED4"/>
    <w:rsid w:val="00EB0FC8"/>
    <w:rsid w:val="00EB1D5C"/>
    <w:rsid w:val="00EB2294"/>
    <w:rsid w:val="00EB39EC"/>
    <w:rsid w:val="00EB3C36"/>
    <w:rsid w:val="00EB4710"/>
    <w:rsid w:val="00EB5E87"/>
    <w:rsid w:val="00EB6468"/>
    <w:rsid w:val="00EB6A2D"/>
    <w:rsid w:val="00EB7A6E"/>
    <w:rsid w:val="00EB7B44"/>
    <w:rsid w:val="00EC02DE"/>
    <w:rsid w:val="00EC0C8E"/>
    <w:rsid w:val="00EC105B"/>
    <w:rsid w:val="00EC23AB"/>
    <w:rsid w:val="00EC2482"/>
    <w:rsid w:val="00EC2B39"/>
    <w:rsid w:val="00EC3375"/>
    <w:rsid w:val="00EC3971"/>
    <w:rsid w:val="00EC4063"/>
    <w:rsid w:val="00EC44CA"/>
    <w:rsid w:val="00EC4533"/>
    <w:rsid w:val="00EC45C1"/>
    <w:rsid w:val="00EC4955"/>
    <w:rsid w:val="00EC5232"/>
    <w:rsid w:val="00EC59F4"/>
    <w:rsid w:val="00EC611B"/>
    <w:rsid w:val="00EC6506"/>
    <w:rsid w:val="00EC6DC9"/>
    <w:rsid w:val="00EC71B1"/>
    <w:rsid w:val="00ED0011"/>
    <w:rsid w:val="00ED0A45"/>
    <w:rsid w:val="00ED121C"/>
    <w:rsid w:val="00ED1717"/>
    <w:rsid w:val="00ED19C5"/>
    <w:rsid w:val="00ED1A78"/>
    <w:rsid w:val="00ED2621"/>
    <w:rsid w:val="00ED439F"/>
    <w:rsid w:val="00ED43CB"/>
    <w:rsid w:val="00ED4BD7"/>
    <w:rsid w:val="00ED4D3A"/>
    <w:rsid w:val="00ED4E7A"/>
    <w:rsid w:val="00ED4F0F"/>
    <w:rsid w:val="00ED545A"/>
    <w:rsid w:val="00ED54E0"/>
    <w:rsid w:val="00ED6064"/>
    <w:rsid w:val="00ED72DD"/>
    <w:rsid w:val="00ED73A2"/>
    <w:rsid w:val="00ED7584"/>
    <w:rsid w:val="00ED7CAE"/>
    <w:rsid w:val="00EE0ACB"/>
    <w:rsid w:val="00EE1090"/>
    <w:rsid w:val="00EE17EC"/>
    <w:rsid w:val="00EE1C96"/>
    <w:rsid w:val="00EE20B1"/>
    <w:rsid w:val="00EE21B8"/>
    <w:rsid w:val="00EE2AC7"/>
    <w:rsid w:val="00EE3FE2"/>
    <w:rsid w:val="00EE44B1"/>
    <w:rsid w:val="00EE4A94"/>
    <w:rsid w:val="00EE598A"/>
    <w:rsid w:val="00EE5C3A"/>
    <w:rsid w:val="00EE7431"/>
    <w:rsid w:val="00EF0038"/>
    <w:rsid w:val="00EF0AC7"/>
    <w:rsid w:val="00EF0FC7"/>
    <w:rsid w:val="00EF1F66"/>
    <w:rsid w:val="00EF2340"/>
    <w:rsid w:val="00EF3720"/>
    <w:rsid w:val="00EF3897"/>
    <w:rsid w:val="00EF3A41"/>
    <w:rsid w:val="00EF4F64"/>
    <w:rsid w:val="00EF5506"/>
    <w:rsid w:val="00EF5BA0"/>
    <w:rsid w:val="00EF6C40"/>
    <w:rsid w:val="00EF6E1A"/>
    <w:rsid w:val="00EF766E"/>
    <w:rsid w:val="00EF7EEE"/>
    <w:rsid w:val="00F000A3"/>
    <w:rsid w:val="00F028B8"/>
    <w:rsid w:val="00F0348C"/>
    <w:rsid w:val="00F034C1"/>
    <w:rsid w:val="00F03A12"/>
    <w:rsid w:val="00F03C3D"/>
    <w:rsid w:val="00F04143"/>
    <w:rsid w:val="00F04321"/>
    <w:rsid w:val="00F05091"/>
    <w:rsid w:val="00F05607"/>
    <w:rsid w:val="00F0627E"/>
    <w:rsid w:val="00F0675A"/>
    <w:rsid w:val="00F072DE"/>
    <w:rsid w:val="00F0761D"/>
    <w:rsid w:val="00F07A15"/>
    <w:rsid w:val="00F07BA6"/>
    <w:rsid w:val="00F104BA"/>
    <w:rsid w:val="00F11B02"/>
    <w:rsid w:val="00F11F56"/>
    <w:rsid w:val="00F127E6"/>
    <w:rsid w:val="00F13F7C"/>
    <w:rsid w:val="00F1458B"/>
    <w:rsid w:val="00F15074"/>
    <w:rsid w:val="00F150DF"/>
    <w:rsid w:val="00F15BD3"/>
    <w:rsid w:val="00F16CCC"/>
    <w:rsid w:val="00F2113A"/>
    <w:rsid w:val="00F2184F"/>
    <w:rsid w:val="00F218C7"/>
    <w:rsid w:val="00F21B44"/>
    <w:rsid w:val="00F22722"/>
    <w:rsid w:val="00F2278E"/>
    <w:rsid w:val="00F23088"/>
    <w:rsid w:val="00F23591"/>
    <w:rsid w:val="00F23CE8"/>
    <w:rsid w:val="00F240D3"/>
    <w:rsid w:val="00F24C32"/>
    <w:rsid w:val="00F25325"/>
    <w:rsid w:val="00F26A4B"/>
    <w:rsid w:val="00F27458"/>
    <w:rsid w:val="00F314CF"/>
    <w:rsid w:val="00F31F1B"/>
    <w:rsid w:val="00F3210C"/>
    <w:rsid w:val="00F324F8"/>
    <w:rsid w:val="00F3289C"/>
    <w:rsid w:val="00F32C5C"/>
    <w:rsid w:val="00F33406"/>
    <w:rsid w:val="00F3381B"/>
    <w:rsid w:val="00F33C60"/>
    <w:rsid w:val="00F342EA"/>
    <w:rsid w:val="00F346DE"/>
    <w:rsid w:val="00F35683"/>
    <w:rsid w:val="00F359B9"/>
    <w:rsid w:val="00F35B6D"/>
    <w:rsid w:val="00F360A1"/>
    <w:rsid w:val="00F361AB"/>
    <w:rsid w:val="00F36F79"/>
    <w:rsid w:val="00F37064"/>
    <w:rsid w:val="00F372B2"/>
    <w:rsid w:val="00F37913"/>
    <w:rsid w:val="00F404EB"/>
    <w:rsid w:val="00F40762"/>
    <w:rsid w:val="00F41E95"/>
    <w:rsid w:val="00F42248"/>
    <w:rsid w:val="00F4262E"/>
    <w:rsid w:val="00F42B08"/>
    <w:rsid w:val="00F42C4C"/>
    <w:rsid w:val="00F43F4D"/>
    <w:rsid w:val="00F44472"/>
    <w:rsid w:val="00F444D7"/>
    <w:rsid w:val="00F44837"/>
    <w:rsid w:val="00F44B0D"/>
    <w:rsid w:val="00F45BC7"/>
    <w:rsid w:val="00F45EC4"/>
    <w:rsid w:val="00F45FF4"/>
    <w:rsid w:val="00F4728C"/>
    <w:rsid w:val="00F47C9B"/>
    <w:rsid w:val="00F47F76"/>
    <w:rsid w:val="00F502C3"/>
    <w:rsid w:val="00F51763"/>
    <w:rsid w:val="00F537EE"/>
    <w:rsid w:val="00F53B1F"/>
    <w:rsid w:val="00F54153"/>
    <w:rsid w:val="00F5536A"/>
    <w:rsid w:val="00F5539A"/>
    <w:rsid w:val="00F55A49"/>
    <w:rsid w:val="00F55CD5"/>
    <w:rsid w:val="00F5661A"/>
    <w:rsid w:val="00F56C05"/>
    <w:rsid w:val="00F56D75"/>
    <w:rsid w:val="00F56DA0"/>
    <w:rsid w:val="00F56F75"/>
    <w:rsid w:val="00F57317"/>
    <w:rsid w:val="00F606F1"/>
    <w:rsid w:val="00F60A9A"/>
    <w:rsid w:val="00F61727"/>
    <w:rsid w:val="00F61817"/>
    <w:rsid w:val="00F61F79"/>
    <w:rsid w:val="00F624F1"/>
    <w:rsid w:val="00F62756"/>
    <w:rsid w:val="00F62C28"/>
    <w:rsid w:val="00F639B6"/>
    <w:rsid w:val="00F648A0"/>
    <w:rsid w:val="00F64E01"/>
    <w:rsid w:val="00F65480"/>
    <w:rsid w:val="00F65EE9"/>
    <w:rsid w:val="00F67984"/>
    <w:rsid w:val="00F70009"/>
    <w:rsid w:val="00F71E24"/>
    <w:rsid w:val="00F72021"/>
    <w:rsid w:val="00F737CB"/>
    <w:rsid w:val="00F742E0"/>
    <w:rsid w:val="00F74924"/>
    <w:rsid w:val="00F74DE2"/>
    <w:rsid w:val="00F75309"/>
    <w:rsid w:val="00F75D9F"/>
    <w:rsid w:val="00F7734E"/>
    <w:rsid w:val="00F80575"/>
    <w:rsid w:val="00F80827"/>
    <w:rsid w:val="00F823E2"/>
    <w:rsid w:val="00F834B8"/>
    <w:rsid w:val="00F83C4C"/>
    <w:rsid w:val="00F83DD1"/>
    <w:rsid w:val="00F84C1D"/>
    <w:rsid w:val="00F84F8B"/>
    <w:rsid w:val="00F857B7"/>
    <w:rsid w:val="00F861CF"/>
    <w:rsid w:val="00F86687"/>
    <w:rsid w:val="00F868B6"/>
    <w:rsid w:val="00F86945"/>
    <w:rsid w:val="00F900C6"/>
    <w:rsid w:val="00F90435"/>
    <w:rsid w:val="00F9150E"/>
    <w:rsid w:val="00F916E0"/>
    <w:rsid w:val="00F9171D"/>
    <w:rsid w:val="00F918B5"/>
    <w:rsid w:val="00F91A14"/>
    <w:rsid w:val="00F92275"/>
    <w:rsid w:val="00F92A0E"/>
    <w:rsid w:val="00F92B12"/>
    <w:rsid w:val="00F92CC9"/>
    <w:rsid w:val="00F93CDE"/>
    <w:rsid w:val="00F9401C"/>
    <w:rsid w:val="00F9418B"/>
    <w:rsid w:val="00F9524B"/>
    <w:rsid w:val="00F960E5"/>
    <w:rsid w:val="00F9630A"/>
    <w:rsid w:val="00F96C23"/>
    <w:rsid w:val="00F96E55"/>
    <w:rsid w:val="00FA0083"/>
    <w:rsid w:val="00FA0768"/>
    <w:rsid w:val="00FA09E0"/>
    <w:rsid w:val="00FA0E6B"/>
    <w:rsid w:val="00FA1CC7"/>
    <w:rsid w:val="00FA2A52"/>
    <w:rsid w:val="00FA2D19"/>
    <w:rsid w:val="00FA37CB"/>
    <w:rsid w:val="00FA391E"/>
    <w:rsid w:val="00FA3E5E"/>
    <w:rsid w:val="00FA40B8"/>
    <w:rsid w:val="00FA4D89"/>
    <w:rsid w:val="00FA5FD6"/>
    <w:rsid w:val="00FA76B4"/>
    <w:rsid w:val="00FA7E52"/>
    <w:rsid w:val="00FB0995"/>
    <w:rsid w:val="00FB19D8"/>
    <w:rsid w:val="00FB3113"/>
    <w:rsid w:val="00FB3471"/>
    <w:rsid w:val="00FB3F14"/>
    <w:rsid w:val="00FB4085"/>
    <w:rsid w:val="00FB420E"/>
    <w:rsid w:val="00FB42DF"/>
    <w:rsid w:val="00FB44E2"/>
    <w:rsid w:val="00FB4C01"/>
    <w:rsid w:val="00FB4D09"/>
    <w:rsid w:val="00FB527C"/>
    <w:rsid w:val="00FB54A2"/>
    <w:rsid w:val="00FB59D5"/>
    <w:rsid w:val="00FB5A7E"/>
    <w:rsid w:val="00FB6534"/>
    <w:rsid w:val="00FB7126"/>
    <w:rsid w:val="00FB73FE"/>
    <w:rsid w:val="00FC0C9C"/>
    <w:rsid w:val="00FC123F"/>
    <w:rsid w:val="00FC1582"/>
    <w:rsid w:val="00FC2BA1"/>
    <w:rsid w:val="00FC3217"/>
    <w:rsid w:val="00FC4486"/>
    <w:rsid w:val="00FC574B"/>
    <w:rsid w:val="00FC5804"/>
    <w:rsid w:val="00FC619D"/>
    <w:rsid w:val="00FC6607"/>
    <w:rsid w:val="00FC6D2A"/>
    <w:rsid w:val="00FC6F48"/>
    <w:rsid w:val="00FC7A22"/>
    <w:rsid w:val="00FD0310"/>
    <w:rsid w:val="00FD0864"/>
    <w:rsid w:val="00FD1B06"/>
    <w:rsid w:val="00FD1D35"/>
    <w:rsid w:val="00FD3BBD"/>
    <w:rsid w:val="00FD3CC9"/>
    <w:rsid w:val="00FD40CE"/>
    <w:rsid w:val="00FD458F"/>
    <w:rsid w:val="00FD459E"/>
    <w:rsid w:val="00FD4E6F"/>
    <w:rsid w:val="00FD516E"/>
    <w:rsid w:val="00FD549B"/>
    <w:rsid w:val="00FD573C"/>
    <w:rsid w:val="00FD5A85"/>
    <w:rsid w:val="00FD5DEB"/>
    <w:rsid w:val="00FD6065"/>
    <w:rsid w:val="00FD6E7F"/>
    <w:rsid w:val="00FD6FCB"/>
    <w:rsid w:val="00FE0938"/>
    <w:rsid w:val="00FE147A"/>
    <w:rsid w:val="00FE2248"/>
    <w:rsid w:val="00FE29A1"/>
    <w:rsid w:val="00FE2C57"/>
    <w:rsid w:val="00FE488E"/>
    <w:rsid w:val="00FE5302"/>
    <w:rsid w:val="00FE56DE"/>
    <w:rsid w:val="00FE5B8E"/>
    <w:rsid w:val="00FE5F0E"/>
    <w:rsid w:val="00FE667B"/>
    <w:rsid w:val="00FE7E79"/>
    <w:rsid w:val="00FF096B"/>
    <w:rsid w:val="00FF13E1"/>
    <w:rsid w:val="00FF2AFE"/>
    <w:rsid w:val="00FF3A6D"/>
    <w:rsid w:val="00FF3A72"/>
    <w:rsid w:val="00FF4146"/>
    <w:rsid w:val="00FF5A8A"/>
    <w:rsid w:val="00FF5AA8"/>
    <w:rsid w:val="00FF6797"/>
    <w:rsid w:val="00FF68FB"/>
    <w:rsid w:val="00FF6F7D"/>
    <w:rsid w:val="00FF7402"/>
    <w:rsid w:val="00FF7E6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94E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7">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aliases w:val="bene Fließtext"/>
    <w:qFormat/>
    <w:rsid w:val="00556340"/>
    <w:pPr>
      <w:spacing w:line="300" w:lineRule="atLeast"/>
      <w:ind w:right="1134"/>
    </w:pPr>
    <w:rPr>
      <w:rFonts w:ascii="Arial" w:hAnsi="Arial"/>
      <w:spacing w:val="10"/>
      <w:sz w:val="22"/>
      <w:lang w:val="de-AT"/>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spacing w:before="240" w:after="6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de-AT"/>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de-AT"/>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de-AT"/>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de-AT"/>
    </w:rPr>
  </w:style>
  <w:style w:type="character" w:customStyle="1" w:styleId="OrtDatumArial11ptZchn">
    <w:name w:val="Ort/Datum;Arial 11 pt Zchn"/>
    <w:link w:val="OrtDatumArial11pt"/>
    <w:semiHidden/>
    <w:rsid w:val="00730ED5"/>
    <w:rPr>
      <w:rFonts w:ascii="Arial" w:hAnsi="Arial"/>
      <w:spacing w:val="10"/>
      <w:sz w:val="22"/>
      <w:lang w:val="de-AT"/>
    </w:rPr>
  </w:style>
  <w:style w:type="character" w:customStyle="1" w:styleId="beneKopfZeile2u3Zchn">
    <w:name w:val="bene Kopf Zeile 2u3 Zchn"/>
    <w:link w:val="beneKopfZeile2u3"/>
    <w:uiPriority w:val="1"/>
    <w:rsid w:val="00730ED5"/>
    <w:rPr>
      <w:rFonts w:ascii="Arial" w:hAnsi="Arial" w:cs="Arial"/>
      <w:spacing w:val="10"/>
      <w:sz w:val="14"/>
      <w:szCs w:val="14"/>
      <w:lang w:val="de-AT"/>
    </w:rPr>
  </w:style>
  <w:style w:type="character" w:customStyle="1" w:styleId="KopfzeileZchn">
    <w:name w:val="Kopfzeile Zchn"/>
    <w:link w:val="Kopfzeile"/>
    <w:uiPriority w:val="99"/>
    <w:rsid w:val="00730ED5"/>
    <w:rPr>
      <w:rFonts w:ascii="Arial" w:hAnsi="Arial"/>
      <w:spacing w:val="10"/>
      <w:sz w:val="22"/>
      <w:lang w:val="de-AT"/>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de-AT"/>
    </w:rPr>
  </w:style>
  <w:style w:type="character" w:customStyle="1" w:styleId="Formatvorlage1Zchn">
    <w:name w:val="Formatvorlage1 Zchn"/>
    <w:link w:val="Formatvorlage1"/>
    <w:semiHidden/>
    <w:rsid w:val="00730ED5"/>
    <w:rPr>
      <w:rFonts w:ascii="Arial" w:hAnsi="Arial"/>
      <w:b/>
      <w:spacing w:val="10"/>
      <w:sz w:val="22"/>
      <w:lang w:val="de-AT"/>
    </w:rPr>
  </w:style>
  <w:style w:type="character" w:styleId="Hyperlink">
    <w:name w:val="Hyperlink"/>
    <w:rsid w:val="007C6BE0"/>
    <w:rPr>
      <w:color w:val="0000FF"/>
      <w:u w:val="single"/>
    </w:rPr>
  </w:style>
  <w:style w:type="paragraph" w:styleId="StandardWeb">
    <w:name w:val="Normal (Web)"/>
    <w:basedOn w:val="Standard"/>
    <w:rsid w:val="007C6BE0"/>
    <w:pPr>
      <w:spacing w:before="100" w:beforeAutospacing="1" w:after="100" w:afterAutospacing="1" w:line="240" w:lineRule="auto"/>
      <w:ind w:right="0"/>
    </w:pPr>
    <w:rPr>
      <w:rFonts w:ascii="Times New Roman" w:hAnsi="Times New Roman"/>
      <w:color w:val="333333"/>
      <w:spacing w:val="0"/>
      <w:sz w:val="24"/>
      <w:lang w:val="de-DE"/>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lang w:val="de-DE"/>
    </w:rPr>
  </w:style>
  <w:style w:type="character" w:styleId="Hervorhebung">
    <w:name w:val="Emphasis"/>
    <w:basedOn w:val="Absatz-Standardschriftart"/>
    <w:uiPriority w:val="20"/>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de-AT"/>
    </w:rPr>
  </w:style>
  <w:style w:type="paragraph" w:styleId="berarbeitung">
    <w:name w:val="Revision"/>
    <w:hidden/>
    <w:uiPriority w:val="99"/>
    <w:semiHidden/>
    <w:rsid w:val="00B36447"/>
    <w:rPr>
      <w:rFonts w:ascii="Arial" w:hAnsi="Arial"/>
      <w:spacing w:val="10"/>
      <w:sz w:val="22"/>
      <w:lang w:val="de-AT"/>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semiHidden/>
    <w:unhideWhenUsed/>
    <w:rsid w:val="00C82431"/>
    <w:pPr>
      <w:spacing w:line="240" w:lineRule="auto"/>
    </w:pPr>
    <w:rPr>
      <w:sz w:val="20"/>
    </w:rPr>
  </w:style>
  <w:style w:type="character" w:customStyle="1" w:styleId="KommentartextZchn">
    <w:name w:val="Kommentartext Zchn"/>
    <w:basedOn w:val="Absatz-Standardschriftart"/>
    <w:link w:val="Kommentartext"/>
    <w:uiPriority w:val="99"/>
    <w:semiHidden/>
    <w:rsid w:val="00C82431"/>
    <w:rPr>
      <w:rFonts w:ascii="Arial" w:hAnsi="Arial"/>
      <w:spacing w:val="10"/>
      <w:lang w:val="de-AT"/>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de-AT"/>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de-AT"/>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de-AT"/>
    </w:rPr>
  </w:style>
  <w:style w:type="paragraph" w:customStyle="1" w:styleId="CharCharCharCharCharChar">
    <w:name w:val="Char Char Char Char Char Char"/>
    <w:basedOn w:val="Standard"/>
    <w:rsid w:val="00813994"/>
    <w:pPr>
      <w:spacing w:line="240" w:lineRule="auto"/>
      <w:ind w:right="0"/>
    </w:pPr>
    <w:rPr>
      <w:spacing w:val="0"/>
      <w:szCs w:val="22"/>
      <w:lang w:val="en-GB"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styleId="NichtaufgelsteErwhnung">
    <w:name w:val="Unresolved Mention"/>
    <w:basedOn w:val="Absatz-Standardschriftart"/>
    <w:uiPriority w:val="99"/>
    <w:semiHidden/>
    <w:unhideWhenUsed/>
    <w:rsid w:val="008870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75545">
      <w:bodyDiv w:val="1"/>
      <w:marLeft w:val="0"/>
      <w:marRight w:val="0"/>
      <w:marTop w:val="0"/>
      <w:marBottom w:val="0"/>
      <w:divBdr>
        <w:top w:val="none" w:sz="0" w:space="0" w:color="auto"/>
        <w:left w:val="none" w:sz="0" w:space="0" w:color="auto"/>
        <w:bottom w:val="none" w:sz="0" w:space="0" w:color="auto"/>
        <w:right w:val="none" w:sz="0" w:space="0" w:color="auto"/>
      </w:divBdr>
      <w:divsChild>
        <w:div w:id="1378969003">
          <w:marLeft w:val="0"/>
          <w:marRight w:val="0"/>
          <w:marTop w:val="0"/>
          <w:marBottom w:val="0"/>
          <w:divBdr>
            <w:top w:val="none" w:sz="0" w:space="0" w:color="auto"/>
            <w:left w:val="none" w:sz="0" w:space="0" w:color="auto"/>
            <w:bottom w:val="none" w:sz="0" w:space="0" w:color="auto"/>
            <w:right w:val="none" w:sz="0" w:space="0" w:color="auto"/>
          </w:divBdr>
          <w:divsChild>
            <w:div w:id="1221211245">
              <w:marLeft w:val="0"/>
              <w:marRight w:val="0"/>
              <w:marTop w:val="0"/>
              <w:marBottom w:val="0"/>
              <w:divBdr>
                <w:top w:val="none" w:sz="0" w:space="0" w:color="auto"/>
                <w:left w:val="none" w:sz="0" w:space="0" w:color="auto"/>
                <w:bottom w:val="none" w:sz="0" w:space="0" w:color="auto"/>
                <w:right w:val="none" w:sz="0" w:space="0" w:color="auto"/>
              </w:divBdr>
              <w:divsChild>
                <w:div w:id="923027453">
                  <w:marLeft w:val="0"/>
                  <w:marRight w:val="0"/>
                  <w:marTop w:val="0"/>
                  <w:marBottom w:val="0"/>
                  <w:divBdr>
                    <w:top w:val="none" w:sz="0" w:space="0" w:color="auto"/>
                    <w:left w:val="none" w:sz="0" w:space="0" w:color="auto"/>
                    <w:bottom w:val="none" w:sz="0" w:space="0" w:color="auto"/>
                    <w:right w:val="none" w:sz="0" w:space="0" w:color="auto"/>
                  </w:divBdr>
                  <w:divsChild>
                    <w:div w:id="163775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92550">
      <w:bodyDiv w:val="1"/>
      <w:marLeft w:val="0"/>
      <w:marRight w:val="0"/>
      <w:marTop w:val="0"/>
      <w:marBottom w:val="0"/>
      <w:divBdr>
        <w:top w:val="none" w:sz="0" w:space="0" w:color="auto"/>
        <w:left w:val="none" w:sz="0" w:space="0" w:color="auto"/>
        <w:bottom w:val="none" w:sz="0" w:space="0" w:color="auto"/>
        <w:right w:val="none" w:sz="0" w:space="0" w:color="auto"/>
      </w:divBdr>
      <w:divsChild>
        <w:div w:id="1472869046">
          <w:marLeft w:val="0"/>
          <w:marRight w:val="0"/>
          <w:marTop w:val="0"/>
          <w:marBottom w:val="0"/>
          <w:divBdr>
            <w:top w:val="none" w:sz="0" w:space="0" w:color="auto"/>
            <w:left w:val="none" w:sz="0" w:space="0" w:color="auto"/>
            <w:bottom w:val="none" w:sz="0" w:space="0" w:color="auto"/>
            <w:right w:val="none" w:sz="0" w:space="0" w:color="auto"/>
          </w:divBdr>
          <w:divsChild>
            <w:div w:id="1682394466">
              <w:marLeft w:val="0"/>
              <w:marRight w:val="0"/>
              <w:marTop w:val="0"/>
              <w:marBottom w:val="0"/>
              <w:divBdr>
                <w:top w:val="none" w:sz="0" w:space="0" w:color="auto"/>
                <w:left w:val="none" w:sz="0" w:space="0" w:color="auto"/>
                <w:bottom w:val="none" w:sz="0" w:space="0" w:color="auto"/>
                <w:right w:val="none" w:sz="0" w:space="0" w:color="auto"/>
              </w:divBdr>
              <w:divsChild>
                <w:div w:id="808283420">
                  <w:marLeft w:val="0"/>
                  <w:marRight w:val="0"/>
                  <w:marTop w:val="0"/>
                  <w:marBottom w:val="0"/>
                  <w:divBdr>
                    <w:top w:val="none" w:sz="0" w:space="0" w:color="auto"/>
                    <w:left w:val="none" w:sz="0" w:space="0" w:color="auto"/>
                    <w:bottom w:val="none" w:sz="0" w:space="0" w:color="auto"/>
                    <w:right w:val="none" w:sz="0" w:space="0" w:color="auto"/>
                  </w:divBdr>
                  <w:divsChild>
                    <w:div w:id="42711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987545">
      <w:bodyDiv w:val="1"/>
      <w:marLeft w:val="0"/>
      <w:marRight w:val="0"/>
      <w:marTop w:val="0"/>
      <w:marBottom w:val="0"/>
      <w:divBdr>
        <w:top w:val="none" w:sz="0" w:space="0" w:color="auto"/>
        <w:left w:val="none" w:sz="0" w:space="0" w:color="auto"/>
        <w:bottom w:val="none" w:sz="0" w:space="0" w:color="auto"/>
        <w:right w:val="none" w:sz="0" w:space="0" w:color="auto"/>
      </w:divBdr>
      <w:divsChild>
        <w:div w:id="1231423058">
          <w:marLeft w:val="0"/>
          <w:marRight w:val="0"/>
          <w:marTop w:val="0"/>
          <w:marBottom w:val="0"/>
          <w:divBdr>
            <w:top w:val="none" w:sz="0" w:space="0" w:color="auto"/>
            <w:left w:val="none" w:sz="0" w:space="0" w:color="auto"/>
            <w:bottom w:val="none" w:sz="0" w:space="0" w:color="auto"/>
            <w:right w:val="none" w:sz="0" w:space="0" w:color="auto"/>
          </w:divBdr>
          <w:divsChild>
            <w:div w:id="2051493168">
              <w:marLeft w:val="0"/>
              <w:marRight w:val="0"/>
              <w:marTop w:val="0"/>
              <w:marBottom w:val="0"/>
              <w:divBdr>
                <w:top w:val="none" w:sz="0" w:space="0" w:color="auto"/>
                <w:left w:val="none" w:sz="0" w:space="0" w:color="auto"/>
                <w:bottom w:val="none" w:sz="0" w:space="0" w:color="auto"/>
                <w:right w:val="none" w:sz="0" w:space="0" w:color="auto"/>
              </w:divBdr>
              <w:divsChild>
                <w:div w:id="113043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896830">
      <w:bodyDiv w:val="1"/>
      <w:marLeft w:val="0"/>
      <w:marRight w:val="0"/>
      <w:marTop w:val="0"/>
      <w:marBottom w:val="0"/>
      <w:divBdr>
        <w:top w:val="none" w:sz="0" w:space="0" w:color="auto"/>
        <w:left w:val="none" w:sz="0" w:space="0" w:color="auto"/>
        <w:bottom w:val="none" w:sz="0" w:space="0" w:color="auto"/>
        <w:right w:val="none" w:sz="0" w:space="0" w:color="auto"/>
      </w:divBdr>
      <w:divsChild>
        <w:div w:id="1802114129">
          <w:marLeft w:val="0"/>
          <w:marRight w:val="0"/>
          <w:marTop w:val="0"/>
          <w:marBottom w:val="0"/>
          <w:divBdr>
            <w:top w:val="none" w:sz="0" w:space="0" w:color="auto"/>
            <w:left w:val="none" w:sz="0" w:space="0" w:color="auto"/>
            <w:bottom w:val="none" w:sz="0" w:space="0" w:color="auto"/>
            <w:right w:val="none" w:sz="0" w:space="0" w:color="auto"/>
          </w:divBdr>
          <w:divsChild>
            <w:div w:id="1024596536">
              <w:marLeft w:val="0"/>
              <w:marRight w:val="0"/>
              <w:marTop w:val="0"/>
              <w:marBottom w:val="0"/>
              <w:divBdr>
                <w:top w:val="none" w:sz="0" w:space="0" w:color="auto"/>
                <w:left w:val="none" w:sz="0" w:space="0" w:color="auto"/>
                <w:bottom w:val="none" w:sz="0" w:space="0" w:color="auto"/>
                <w:right w:val="none" w:sz="0" w:space="0" w:color="auto"/>
              </w:divBdr>
              <w:divsChild>
                <w:div w:id="61290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669401">
      <w:bodyDiv w:val="1"/>
      <w:marLeft w:val="0"/>
      <w:marRight w:val="0"/>
      <w:marTop w:val="0"/>
      <w:marBottom w:val="0"/>
      <w:divBdr>
        <w:top w:val="none" w:sz="0" w:space="0" w:color="auto"/>
        <w:left w:val="none" w:sz="0" w:space="0" w:color="auto"/>
        <w:bottom w:val="none" w:sz="0" w:space="0" w:color="auto"/>
        <w:right w:val="none" w:sz="0" w:space="0" w:color="auto"/>
      </w:divBdr>
      <w:divsChild>
        <w:div w:id="988511471">
          <w:marLeft w:val="0"/>
          <w:marRight w:val="0"/>
          <w:marTop w:val="0"/>
          <w:marBottom w:val="0"/>
          <w:divBdr>
            <w:top w:val="none" w:sz="0" w:space="0" w:color="auto"/>
            <w:left w:val="none" w:sz="0" w:space="0" w:color="auto"/>
            <w:bottom w:val="none" w:sz="0" w:space="0" w:color="auto"/>
            <w:right w:val="none" w:sz="0" w:space="0" w:color="auto"/>
          </w:divBdr>
          <w:divsChild>
            <w:div w:id="344870655">
              <w:marLeft w:val="0"/>
              <w:marRight w:val="0"/>
              <w:marTop w:val="0"/>
              <w:marBottom w:val="0"/>
              <w:divBdr>
                <w:top w:val="none" w:sz="0" w:space="0" w:color="auto"/>
                <w:left w:val="none" w:sz="0" w:space="0" w:color="auto"/>
                <w:bottom w:val="none" w:sz="0" w:space="0" w:color="auto"/>
                <w:right w:val="none" w:sz="0" w:space="0" w:color="auto"/>
              </w:divBdr>
              <w:divsChild>
                <w:div w:id="740059644">
                  <w:marLeft w:val="0"/>
                  <w:marRight w:val="0"/>
                  <w:marTop w:val="0"/>
                  <w:marBottom w:val="0"/>
                  <w:divBdr>
                    <w:top w:val="none" w:sz="0" w:space="0" w:color="auto"/>
                    <w:left w:val="none" w:sz="0" w:space="0" w:color="auto"/>
                    <w:bottom w:val="none" w:sz="0" w:space="0" w:color="auto"/>
                    <w:right w:val="none" w:sz="0" w:space="0" w:color="auto"/>
                  </w:divBdr>
                  <w:divsChild>
                    <w:div w:id="77352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174001949">
      <w:bodyDiv w:val="1"/>
      <w:marLeft w:val="0"/>
      <w:marRight w:val="0"/>
      <w:marTop w:val="0"/>
      <w:marBottom w:val="0"/>
      <w:divBdr>
        <w:top w:val="none" w:sz="0" w:space="0" w:color="auto"/>
        <w:left w:val="none" w:sz="0" w:space="0" w:color="auto"/>
        <w:bottom w:val="none" w:sz="0" w:space="0" w:color="auto"/>
        <w:right w:val="none" w:sz="0" w:space="0" w:color="auto"/>
      </w:divBdr>
      <w:divsChild>
        <w:div w:id="1343312725">
          <w:marLeft w:val="0"/>
          <w:marRight w:val="0"/>
          <w:marTop w:val="0"/>
          <w:marBottom w:val="0"/>
          <w:divBdr>
            <w:top w:val="none" w:sz="0" w:space="0" w:color="auto"/>
            <w:left w:val="none" w:sz="0" w:space="0" w:color="auto"/>
            <w:bottom w:val="none" w:sz="0" w:space="0" w:color="auto"/>
            <w:right w:val="none" w:sz="0" w:space="0" w:color="auto"/>
          </w:divBdr>
          <w:divsChild>
            <w:div w:id="687802187">
              <w:marLeft w:val="0"/>
              <w:marRight w:val="0"/>
              <w:marTop w:val="0"/>
              <w:marBottom w:val="0"/>
              <w:divBdr>
                <w:top w:val="none" w:sz="0" w:space="0" w:color="auto"/>
                <w:left w:val="none" w:sz="0" w:space="0" w:color="auto"/>
                <w:bottom w:val="none" w:sz="0" w:space="0" w:color="auto"/>
                <w:right w:val="none" w:sz="0" w:space="0" w:color="auto"/>
              </w:divBdr>
              <w:divsChild>
                <w:div w:id="783695340">
                  <w:marLeft w:val="0"/>
                  <w:marRight w:val="0"/>
                  <w:marTop w:val="0"/>
                  <w:marBottom w:val="0"/>
                  <w:divBdr>
                    <w:top w:val="none" w:sz="0" w:space="0" w:color="auto"/>
                    <w:left w:val="none" w:sz="0" w:space="0" w:color="auto"/>
                    <w:bottom w:val="none" w:sz="0" w:space="0" w:color="auto"/>
                    <w:right w:val="none" w:sz="0" w:space="0" w:color="auto"/>
                  </w:divBdr>
                  <w:divsChild>
                    <w:div w:id="1236628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9921205">
      <w:bodyDiv w:val="1"/>
      <w:marLeft w:val="0"/>
      <w:marRight w:val="0"/>
      <w:marTop w:val="0"/>
      <w:marBottom w:val="0"/>
      <w:divBdr>
        <w:top w:val="none" w:sz="0" w:space="0" w:color="auto"/>
        <w:left w:val="none" w:sz="0" w:space="0" w:color="auto"/>
        <w:bottom w:val="none" w:sz="0" w:space="0" w:color="auto"/>
        <w:right w:val="none" w:sz="0" w:space="0" w:color="auto"/>
      </w:divBdr>
      <w:divsChild>
        <w:div w:id="854001745">
          <w:marLeft w:val="0"/>
          <w:marRight w:val="0"/>
          <w:marTop w:val="0"/>
          <w:marBottom w:val="0"/>
          <w:divBdr>
            <w:top w:val="none" w:sz="0" w:space="0" w:color="auto"/>
            <w:left w:val="none" w:sz="0" w:space="0" w:color="auto"/>
            <w:bottom w:val="none" w:sz="0" w:space="0" w:color="auto"/>
            <w:right w:val="none" w:sz="0" w:space="0" w:color="auto"/>
          </w:divBdr>
          <w:divsChild>
            <w:div w:id="1826047596">
              <w:marLeft w:val="0"/>
              <w:marRight w:val="0"/>
              <w:marTop w:val="0"/>
              <w:marBottom w:val="0"/>
              <w:divBdr>
                <w:top w:val="none" w:sz="0" w:space="0" w:color="auto"/>
                <w:left w:val="none" w:sz="0" w:space="0" w:color="auto"/>
                <w:bottom w:val="none" w:sz="0" w:space="0" w:color="auto"/>
                <w:right w:val="none" w:sz="0" w:space="0" w:color="auto"/>
              </w:divBdr>
              <w:divsChild>
                <w:div w:id="29336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1859130">
      <w:bodyDiv w:val="1"/>
      <w:marLeft w:val="0"/>
      <w:marRight w:val="0"/>
      <w:marTop w:val="0"/>
      <w:marBottom w:val="0"/>
      <w:divBdr>
        <w:top w:val="none" w:sz="0" w:space="0" w:color="auto"/>
        <w:left w:val="none" w:sz="0" w:space="0" w:color="auto"/>
        <w:bottom w:val="none" w:sz="0" w:space="0" w:color="auto"/>
        <w:right w:val="none" w:sz="0" w:space="0" w:color="auto"/>
      </w:divBdr>
      <w:divsChild>
        <w:div w:id="81536350">
          <w:marLeft w:val="0"/>
          <w:marRight w:val="0"/>
          <w:marTop w:val="0"/>
          <w:marBottom w:val="0"/>
          <w:divBdr>
            <w:top w:val="none" w:sz="0" w:space="0" w:color="auto"/>
            <w:left w:val="none" w:sz="0" w:space="0" w:color="auto"/>
            <w:bottom w:val="none" w:sz="0" w:space="0" w:color="auto"/>
            <w:right w:val="none" w:sz="0" w:space="0" w:color="auto"/>
          </w:divBdr>
          <w:divsChild>
            <w:div w:id="1265263319">
              <w:marLeft w:val="0"/>
              <w:marRight w:val="0"/>
              <w:marTop w:val="0"/>
              <w:marBottom w:val="0"/>
              <w:divBdr>
                <w:top w:val="none" w:sz="0" w:space="0" w:color="auto"/>
                <w:left w:val="none" w:sz="0" w:space="0" w:color="auto"/>
                <w:bottom w:val="none" w:sz="0" w:space="0" w:color="auto"/>
                <w:right w:val="none" w:sz="0" w:space="0" w:color="auto"/>
              </w:divBdr>
              <w:divsChild>
                <w:div w:id="150077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8240807">
      <w:bodyDiv w:val="1"/>
      <w:marLeft w:val="0"/>
      <w:marRight w:val="0"/>
      <w:marTop w:val="0"/>
      <w:marBottom w:val="0"/>
      <w:divBdr>
        <w:top w:val="none" w:sz="0" w:space="0" w:color="auto"/>
        <w:left w:val="none" w:sz="0" w:space="0" w:color="auto"/>
        <w:bottom w:val="none" w:sz="0" w:space="0" w:color="auto"/>
        <w:right w:val="none" w:sz="0" w:space="0" w:color="auto"/>
      </w:divBdr>
      <w:divsChild>
        <w:div w:id="142087677">
          <w:marLeft w:val="0"/>
          <w:marRight w:val="0"/>
          <w:marTop w:val="0"/>
          <w:marBottom w:val="0"/>
          <w:divBdr>
            <w:top w:val="none" w:sz="0" w:space="0" w:color="auto"/>
            <w:left w:val="none" w:sz="0" w:space="0" w:color="auto"/>
            <w:bottom w:val="none" w:sz="0" w:space="0" w:color="auto"/>
            <w:right w:val="none" w:sz="0" w:space="0" w:color="auto"/>
          </w:divBdr>
          <w:divsChild>
            <w:div w:id="921449042">
              <w:marLeft w:val="0"/>
              <w:marRight w:val="0"/>
              <w:marTop w:val="0"/>
              <w:marBottom w:val="0"/>
              <w:divBdr>
                <w:top w:val="none" w:sz="0" w:space="0" w:color="auto"/>
                <w:left w:val="none" w:sz="0" w:space="0" w:color="auto"/>
                <w:bottom w:val="none" w:sz="0" w:space="0" w:color="auto"/>
                <w:right w:val="none" w:sz="0" w:space="0" w:color="auto"/>
              </w:divBdr>
              <w:divsChild>
                <w:div w:id="34271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030853">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385763757">
      <w:bodyDiv w:val="1"/>
      <w:marLeft w:val="0"/>
      <w:marRight w:val="0"/>
      <w:marTop w:val="0"/>
      <w:marBottom w:val="0"/>
      <w:divBdr>
        <w:top w:val="none" w:sz="0" w:space="0" w:color="auto"/>
        <w:left w:val="none" w:sz="0" w:space="0" w:color="auto"/>
        <w:bottom w:val="none" w:sz="0" w:space="0" w:color="auto"/>
        <w:right w:val="none" w:sz="0" w:space="0" w:color="auto"/>
      </w:divBdr>
      <w:divsChild>
        <w:div w:id="498420952">
          <w:marLeft w:val="0"/>
          <w:marRight w:val="0"/>
          <w:marTop w:val="0"/>
          <w:marBottom w:val="0"/>
          <w:divBdr>
            <w:top w:val="none" w:sz="0" w:space="0" w:color="auto"/>
            <w:left w:val="none" w:sz="0" w:space="0" w:color="auto"/>
            <w:bottom w:val="none" w:sz="0" w:space="0" w:color="auto"/>
            <w:right w:val="none" w:sz="0" w:space="0" w:color="auto"/>
          </w:divBdr>
          <w:divsChild>
            <w:div w:id="652567416">
              <w:marLeft w:val="0"/>
              <w:marRight w:val="0"/>
              <w:marTop w:val="0"/>
              <w:marBottom w:val="0"/>
              <w:divBdr>
                <w:top w:val="none" w:sz="0" w:space="0" w:color="auto"/>
                <w:left w:val="none" w:sz="0" w:space="0" w:color="auto"/>
                <w:bottom w:val="none" w:sz="0" w:space="0" w:color="auto"/>
                <w:right w:val="none" w:sz="0" w:space="0" w:color="auto"/>
              </w:divBdr>
              <w:divsChild>
                <w:div w:id="13951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190087">
      <w:bodyDiv w:val="1"/>
      <w:marLeft w:val="0"/>
      <w:marRight w:val="0"/>
      <w:marTop w:val="0"/>
      <w:marBottom w:val="0"/>
      <w:divBdr>
        <w:top w:val="none" w:sz="0" w:space="0" w:color="auto"/>
        <w:left w:val="none" w:sz="0" w:space="0" w:color="auto"/>
        <w:bottom w:val="none" w:sz="0" w:space="0" w:color="auto"/>
        <w:right w:val="none" w:sz="0" w:space="0" w:color="auto"/>
      </w:divBdr>
      <w:divsChild>
        <w:div w:id="161510572">
          <w:marLeft w:val="0"/>
          <w:marRight w:val="0"/>
          <w:marTop w:val="0"/>
          <w:marBottom w:val="0"/>
          <w:divBdr>
            <w:top w:val="none" w:sz="0" w:space="0" w:color="auto"/>
            <w:left w:val="none" w:sz="0" w:space="0" w:color="auto"/>
            <w:bottom w:val="none" w:sz="0" w:space="0" w:color="auto"/>
            <w:right w:val="none" w:sz="0" w:space="0" w:color="auto"/>
          </w:divBdr>
          <w:divsChild>
            <w:div w:id="1756320550">
              <w:marLeft w:val="0"/>
              <w:marRight w:val="0"/>
              <w:marTop w:val="0"/>
              <w:marBottom w:val="0"/>
              <w:divBdr>
                <w:top w:val="none" w:sz="0" w:space="0" w:color="auto"/>
                <w:left w:val="none" w:sz="0" w:space="0" w:color="auto"/>
                <w:bottom w:val="none" w:sz="0" w:space="0" w:color="auto"/>
                <w:right w:val="none" w:sz="0" w:space="0" w:color="auto"/>
              </w:divBdr>
              <w:divsChild>
                <w:div w:id="1711685642">
                  <w:marLeft w:val="0"/>
                  <w:marRight w:val="0"/>
                  <w:marTop w:val="0"/>
                  <w:marBottom w:val="0"/>
                  <w:divBdr>
                    <w:top w:val="none" w:sz="0" w:space="0" w:color="auto"/>
                    <w:left w:val="none" w:sz="0" w:space="0" w:color="auto"/>
                    <w:bottom w:val="none" w:sz="0" w:space="0" w:color="auto"/>
                    <w:right w:val="none" w:sz="0" w:space="0" w:color="auto"/>
                  </w:divBdr>
                  <w:divsChild>
                    <w:div w:id="1700666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8667541">
      <w:bodyDiv w:val="1"/>
      <w:marLeft w:val="0"/>
      <w:marRight w:val="0"/>
      <w:marTop w:val="0"/>
      <w:marBottom w:val="0"/>
      <w:divBdr>
        <w:top w:val="none" w:sz="0" w:space="0" w:color="auto"/>
        <w:left w:val="none" w:sz="0" w:space="0" w:color="auto"/>
        <w:bottom w:val="none" w:sz="0" w:space="0" w:color="auto"/>
        <w:right w:val="none" w:sz="0" w:space="0" w:color="auto"/>
      </w:divBdr>
      <w:divsChild>
        <w:div w:id="2063139514">
          <w:marLeft w:val="0"/>
          <w:marRight w:val="0"/>
          <w:marTop w:val="0"/>
          <w:marBottom w:val="0"/>
          <w:divBdr>
            <w:top w:val="none" w:sz="0" w:space="0" w:color="auto"/>
            <w:left w:val="none" w:sz="0" w:space="0" w:color="auto"/>
            <w:bottom w:val="none" w:sz="0" w:space="0" w:color="auto"/>
            <w:right w:val="none" w:sz="0" w:space="0" w:color="auto"/>
          </w:divBdr>
          <w:divsChild>
            <w:div w:id="1879661951">
              <w:marLeft w:val="0"/>
              <w:marRight w:val="0"/>
              <w:marTop w:val="0"/>
              <w:marBottom w:val="0"/>
              <w:divBdr>
                <w:top w:val="none" w:sz="0" w:space="0" w:color="auto"/>
                <w:left w:val="none" w:sz="0" w:space="0" w:color="auto"/>
                <w:bottom w:val="none" w:sz="0" w:space="0" w:color="auto"/>
                <w:right w:val="none" w:sz="0" w:space="0" w:color="auto"/>
              </w:divBdr>
              <w:divsChild>
                <w:div w:id="389427697">
                  <w:marLeft w:val="0"/>
                  <w:marRight w:val="0"/>
                  <w:marTop w:val="0"/>
                  <w:marBottom w:val="0"/>
                  <w:divBdr>
                    <w:top w:val="none" w:sz="0" w:space="0" w:color="auto"/>
                    <w:left w:val="none" w:sz="0" w:space="0" w:color="auto"/>
                    <w:bottom w:val="none" w:sz="0" w:space="0" w:color="auto"/>
                    <w:right w:val="none" w:sz="0" w:space="0" w:color="auto"/>
                  </w:divBdr>
                  <w:divsChild>
                    <w:div w:id="35365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5514611">
      <w:bodyDiv w:val="1"/>
      <w:marLeft w:val="0"/>
      <w:marRight w:val="0"/>
      <w:marTop w:val="0"/>
      <w:marBottom w:val="0"/>
      <w:divBdr>
        <w:top w:val="none" w:sz="0" w:space="0" w:color="auto"/>
        <w:left w:val="none" w:sz="0" w:space="0" w:color="auto"/>
        <w:bottom w:val="none" w:sz="0" w:space="0" w:color="auto"/>
        <w:right w:val="none" w:sz="0" w:space="0" w:color="auto"/>
      </w:divBdr>
      <w:divsChild>
        <w:div w:id="1737819177">
          <w:marLeft w:val="0"/>
          <w:marRight w:val="0"/>
          <w:marTop w:val="0"/>
          <w:marBottom w:val="0"/>
          <w:divBdr>
            <w:top w:val="none" w:sz="0" w:space="0" w:color="auto"/>
            <w:left w:val="none" w:sz="0" w:space="0" w:color="auto"/>
            <w:bottom w:val="none" w:sz="0" w:space="0" w:color="auto"/>
            <w:right w:val="none" w:sz="0" w:space="0" w:color="auto"/>
          </w:divBdr>
          <w:divsChild>
            <w:div w:id="517351776">
              <w:marLeft w:val="0"/>
              <w:marRight w:val="0"/>
              <w:marTop w:val="0"/>
              <w:marBottom w:val="0"/>
              <w:divBdr>
                <w:top w:val="none" w:sz="0" w:space="0" w:color="auto"/>
                <w:left w:val="none" w:sz="0" w:space="0" w:color="auto"/>
                <w:bottom w:val="none" w:sz="0" w:space="0" w:color="auto"/>
                <w:right w:val="none" w:sz="0" w:space="0" w:color="auto"/>
              </w:divBdr>
              <w:divsChild>
                <w:div w:id="1884750235">
                  <w:marLeft w:val="0"/>
                  <w:marRight w:val="0"/>
                  <w:marTop w:val="0"/>
                  <w:marBottom w:val="0"/>
                  <w:divBdr>
                    <w:top w:val="none" w:sz="0" w:space="0" w:color="auto"/>
                    <w:left w:val="none" w:sz="0" w:space="0" w:color="auto"/>
                    <w:bottom w:val="none" w:sz="0" w:space="0" w:color="auto"/>
                    <w:right w:val="none" w:sz="0" w:space="0" w:color="auto"/>
                  </w:divBdr>
                  <w:divsChild>
                    <w:div w:id="212415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69267549">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622662259">
      <w:bodyDiv w:val="1"/>
      <w:marLeft w:val="0"/>
      <w:marRight w:val="0"/>
      <w:marTop w:val="0"/>
      <w:marBottom w:val="0"/>
      <w:divBdr>
        <w:top w:val="none" w:sz="0" w:space="0" w:color="auto"/>
        <w:left w:val="none" w:sz="0" w:space="0" w:color="auto"/>
        <w:bottom w:val="none" w:sz="0" w:space="0" w:color="auto"/>
        <w:right w:val="none" w:sz="0" w:space="0" w:color="auto"/>
      </w:divBdr>
      <w:divsChild>
        <w:div w:id="95633977">
          <w:marLeft w:val="0"/>
          <w:marRight w:val="0"/>
          <w:marTop w:val="0"/>
          <w:marBottom w:val="0"/>
          <w:divBdr>
            <w:top w:val="none" w:sz="0" w:space="0" w:color="auto"/>
            <w:left w:val="none" w:sz="0" w:space="0" w:color="auto"/>
            <w:bottom w:val="none" w:sz="0" w:space="0" w:color="auto"/>
            <w:right w:val="none" w:sz="0" w:space="0" w:color="auto"/>
          </w:divBdr>
          <w:divsChild>
            <w:div w:id="156383406">
              <w:marLeft w:val="0"/>
              <w:marRight w:val="0"/>
              <w:marTop w:val="0"/>
              <w:marBottom w:val="0"/>
              <w:divBdr>
                <w:top w:val="none" w:sz="0" w:space="0" w:color="auto"/>
                <w:left w:val="none" w:sz="0" w:space="0" w:color="auto"/>
                <w:bottom w:val="none" w:sz="0" w:space="0" w:color="auto"/>
                <w:right w:val="none" w:sz="0" w:space="0" w:color="auto"/>
              </w:divBdr>
              <w:divsChild>
                <w:div w:id="1016233266">
                  <w:marLeft w:val="0"/>
                  <w:marRight w:val="0"/>
                  <w:marTop w:val="0"/>
                  <w:marBottom w:val="0"/>
                  <w:divBdr>
                    <w:top w:val="none" w:sz="0" w:space="0" w:color="auto"/>
                    <w:left w:val="none" w:sz="0" w:space="0" w:color="auto"/>
                    <w:bottom w:val="none" w:sz="0" w:space="0" w:color="auto"/>
                    <w:right w:val="none" w:sz="0" w:space="0" w:color="auto"/>
                  </w:divBdr>
                  <w:divsChild>
                    <w:div w:id="20044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178769">
      <w:bodyDiv w:val="1"/>
      <w:marLeft w:val="0"/>
      <w:marRight w:val="0"/>
      <w:marTop w:val="0"/>
      <w:marBottom w:val="0"/>
      <w:divBdr>
        <w:top w:val="none" w:sz="0" w:space="0" w:color="auto"/>
        <w:left w:val="none" w:sz="0" w:space="0" w:color="auto"/>
        <w:bottom w:val="none" w:sz="0" w:space="0" w:color="auto"/>
        <w:right w:val="none" w:sz="0" w:space="0" w:color="auto"/>
      </w:divBdr>
      <w:divsChild>
        <w:div w:id="1786073842">
          <w:marLeft w:val="0"/>
          <w:marRight w:val="0"/>
          <w:marTop w:val="0"/>
          <w:marBottom w:val="0"/>
          <w:divBdr>
            <w:top w:val="none" w:sz="0" w:space="0" w:color="auto"/>
            <w:left w:val="none" w:sz="0" w:space="0" w:color="auto"/>
            <w:bottom w:val="none" w:sz="0" w:space="0" w:color="auto"/>
            <w:right w:val="none" w:sz="0" w:space="0" w:color="auto"/>
          </w:divBdr>
          <w:divsChild>
            <w:div w:id="488063010">
              <w:marLeft w:val="0"/>
              <w:marRight w:val="0"/>
              <w:marTop w:val="0"/>
              <w:marBottom w:val="0"/>
              <w:divBdr>
                <w:top w:val="none" w:sz="0" w:space="0" w:color="auto"/>
                <w:left w:val="none" w:sz="0" w:space="0" w:color="auto"/>
                <w:bottom w:val="none" w:sz="0" w:space="0" w:color="auto"/>
                <w:right w:val="none" w:sz="0" w:space="0" w:color="auto"/>
              </w:divBdr>
              <w:divsChild>
                <w:div w:id="419371109">
                  <w:marLeft w:val="0"/>
                  <w:marRight w:val="0"/>
                  <w:marTop w:val="0"/>
                  <w:marBottom w:val="0"/>
                  <w:divBdr>
                    <w:top w:val="none" w:sz="0" w:space="0" w:color="auto"/>
                    <w:left w:val="none" w:sz="0" w:space="0" w:color="auto"/>
                    <w:bottom w:val="none" w:sz="0" w:space="0" w:color="auto"/>
                    <w:right w:val="none" w:sz="0" w:space="0" w:color="auto"/>
                  </w:divBdr>
                  <w:divsChild>
                    <w:div w:id="1532917025">
                      <w:marLeft w:val="0"/>
                      <w:marRight w:val="0"/>
                      <w:marTop w:val="0"/>
                      <w:marBottom w:val="0"/>
                      <w:divBdr>
                        <w:top w:val="none" w:sz="0" w:space="0" w:color="auto"/>
                        <w:left w:val="none" w:sz="0" w:space="0" w:color="auto"/>
                        <w:bottom w:val="none" w:sz="0" w:space="0" w:color="auto"/>
                        <w:right w:val="none" w:sz="0" w:space="0" w:color="auto"/>
                      </w:divBdr>
                    </w:div>
                  </w:divsChild>
                </w:div>
                <w:div w:id="679814838">
                  <w:marLeft w:val="0"/>
                  <w:marRight w:val="0"/>
                  <w:marTop w:val="0"/>
                  <w:marBottom w:val="0"/>
                  <w:divBdr>
                    <w:top w:val="none" w:sz="0" w:space="0" w:color="auto"/>
                    <w:left w:val="none" w:sz="0" w:space="0" w:color="auto"/>
                    <w:bottom w:val="none" w:sz="0" w:space="0" w:color="auto"/>
                    <w:right w:val="none" w:sz="0" w:space="0" w:color="auto"/>
                  </w:divBdr>
                  <w:divsChild>
                    <w:div w:id="1756508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3022444">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58523306">
      <w:bodyDiv w:val="1"/>
      <w:marLeft w:val="0"/>
      <w:marRight w:val="0"/>
      <w:marTop w:val="0"/>
      <w:marBottom w:val="0"/>
      <w:divBdr>
        <w:top w:val="none" w:sz="0" w:space="0" w:color="auto"/>
        <w:left w:val="none" w:sz="0" w:space="0" w:color="auto"/>
        <w:bottom w:val="none" w:sz="0" w:space="0" w:color="auto"/>
        <w:right w:val="none" w:sz="0" w:space="0" w:color="auto"/>
      </w:divBdr>
    </w:div>
    <w:div w:id="760568803">
      <w:bodyDiv w:val="1"/>
      <w:marLeft w:val="0"/>
      <w:marRight w:val="0"/>
      <w:marTop w:val="0"/>
      <w:marBottom w:val="0"/>
      <w:divBdr>
        <w:top w:val="none" w:sz="0" w:space="0" w:color="auto"/>
        <w:left w:val="none" w:sz="0" w:space="0" w:color="auto"/>
        <w:bottom w:val="none" w:sz="0" w:space="0" w:color="auto"/>
        <w:right w:val="none" w:sz="0" w:space="0" w:color="auto"/>
      </w:divBdr>
      <w:divsChild>
        <w:div w:id="167722600">
          <w:marLeft w:val="0"/>
          <w:marRight w:val="0"/>
          <w:marTop w:val="0"/>
          <w:marBottom w:val="0"/>
          <w:divBdr>
            <w:top w:val="none" w:sz="0" w:space="0" w:color="auto"/>
            <w:left w:val="none" w:sz="0" w:space="0" w:color="auto"/>
            <w:bottom w:val="none" w:sz="0" w:space="0" w:color="auto"/>
            <w:right w:val="none" w:sz="0" w:space="0" w:color="auto"/>
          </w:divBdr>
          <w:divsChild>
            <w:div w:id="920796895">
              <w:marLeft w:val="0"/>
              <w:marRight w:val="0"/>
              <w:marTop w:val="0"/>
              <w:marBottom w:val="0"/>
              <w:divBdr>
                <w:top w:val="none" w:sz="0" w:space="0" w:color="auto"/>
                <w:left w:val="none" w:sz="0" w:space="0" w:color="auto"/>
                <w:bottom w:val="none" w:sz="0" w:space="0" w:color="auto"/>
                <w:right w:val="none" w:sz="0" w:space="0" w:color="auto"/>
              </w:divBdr>
              <w:divsChild>
                <w:div w:id="1134369171">
                  <w:marLeft w:val="0"/>
                  <w:marRight w:val="0"/>
                  <w:marTop w:val="0"/>
                  <w:marBottom w:val="0"/>
                  <w:divBdr>
                    <w:top w:val="none" w:sz="0" w:space="0" w:color="auto"/>
                    <w:left w:val="none" w:sz="0" w:space="0" w:color="auto"/>
                    <w:bottom w:val="none" w:sz="0" w:space="0" w:color="auto"/>
                    <w:right w:val="none" w:sz="0" w:space="0" w:color="auto"/>
                  </w:divBdr>
                  <w:divsChild>
                    <w:div w:id="1113554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9548414">
      <w:bodyDiv w:val="1"/>
      <w:marLeft w:val="0"/>
      <w:marRight w:val="0"/>
      <w:marTop w:val="0"/>
      <w:marBottom w:val="0"/>
      <w:divBdr>
        <w:top w:val="none" w:sz="0" w:space="0" w:color="auto"/>
        <w:left w:val="none" w:sz="0" w:space="0" w:color="auto"/>
        <w:bottom w:val="none" w:sz="0" w:space="0" w:color="auto"/>
        <w:right w:val="none" w:sz="0" w:space="0" w:color="auto"/>
      </w:divBdr>
    </w:div>
    <w:div w:id="785080544">
      <w:bodyDiv w:val="1"/>
      <w:marLeft w:val="0"/>
      <w:marRight w:val="0"/>
      <w:marTop w:val="0"/>
      <w:marBottom w:val="0"/>
      <w:divBdr>
        <w:top w:val="none" w:sz="0" w:space="0" w:color="auto"/>
        <w:left w:val="none" w:sz="0" w:space="0" w:color="auto"/>
        <w:bottom w:val="none" w:sz="0" w:space="0" w:color="auto"/>
        <w:right w:val="none" w:sz="0" w:space="0" w:color="auto"/>
      </w:divBdr>
      <w:divsChild>
        <w:div w:id="1360932895">
          <w:marLeft w:val="0"/>
          <w:marRight w:val="0"/>
          <w:marTop w:val="0"/>
          <w:marBottom w:val="0"/>
          <w:divBdr>
            <w:top w:val="none" w:sz="0" w:space="0" w:color="auto"/>
            <w:left w:val="none" w:sz="0" w:space="0" w:color="auto"/>
            <w:bottom w:val="none" w:sz="0" w:space="0" w:color="auto"/>
            <w:right w:val="none" w:sz="0" w:space="0" w:color="auto"/>
          </w:divBdr>
          <w:divsChild>
            <w:div w:id="978730027">
              <w:marLeft w:val="0"/>
              <w:marRight w:val="0"/>
              <w:marTop w:val="0"/>
              <w:marBottom w:val="0"/>
              <w:divBdr>
                <w:top w:val="none" w:sz="0" w:space="0" w:color="auto"/>
                <w:left w:val="none" w:sz="0" w:space="0" w:color="auto"/>
                <w:bottom w:val="none" w:sz="0" w:space="0" w:color="auto"/>
                <w:right w:val="none" w:sz="0" w:space="0" w:color="auto"/>
              </w:divBdr>
              <w:divsChild>
                <w:div w:id="1316910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124312">
      <w:bodyDiv w:val="1"/>
      <w:marLeft w:val="0"/>
      <w:marRight w:val="0"/>
      <w:marTop w:val="0"/>
      <w:marBottom w:val="0"/>
      <w:divBdr>
        <w:top w:val="none" w:sz="0" w:space="0" w:color="auto"/>
        <w:left w:val="none" w:sz="0" w:space="0" w:color="auto"/>
        <w:bottom w:val="none" w:sz="0" w:space="0" w:color="auto"/>
        <w:right w:val="none" w:sz="0" w:space="0" w:color="auto"/>
      </w:divBdr>
      <w:divsChild>
        <w:div w:id="1607928097">
          <w:marLeft w:val="0"/>
          <w:marRight w:val="0"/>
          <w:marTop w:val="0"/>
          <w:marBottom w:val="0"/>
          <w:divBdr>
            <w:top w:val="none" w:sz="0" w:space="0" w:color="auto"/>
            <w:left w:val="none" w:sz="0" w:space="0" w:color="auto"/>
            <w:bottom w:val="none" w:sz="0" w:space="0" w:color="auto"/>
            <w:right w:val="none" w:sz="0" w:space="0" w:color="auto"/>
          </w:divBdr>
          <w:divsChild>
            <w:div w:id="1162696516">
              <w:marLeft w:val="0"/>
              <w:marRight w:val="0"/>
              <w:marTop w:val="0"/>
              <w:marBottom w:val="0"/>
              <w:divBdr>
                <w:top w:val="none" w:sz="0" w:space="0" w:color="auto"/>
                <w:left w:val="none" w:sz="0" w:space="0" w:color="auto"/>
                <w:bottom w:val="none" w:sz="0" w:space="0" w:color="auto"/>
                <w:right w:val="none" w:sz="0" w:space="0" w:color="auto"/>
              </w:divBdr>
              <w:divsChild>
                <w:div w:id="1175802594">
                  <w:marLeft w:val="0"/>
                  <w:marRight w:val="0"/>
                  <w:marTop w:val="0"/>
                  <w:marBottom w:val="0"/>
                  <w:divBdr>
                    <w:top w:val="none" w:sz="0" w:space="0" w:color="auto"/>
                    <w:left w:val="none" w:sz="0" w:space="0" w:color="auto"/>
                    <w:bottom w:val="none" w:sz="0" w:space="0" w:color="auto"/>
                    <w:right w:val="none" w:sz="0" w:space="0" w:color="auto"/>
                  </w:divBdr>
                  <w:divsChild>
                    <w:div w:id="186327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789667162">
      <w:bodyDiv w:val="1"/>
      <w:marLeft w:val="0"/>
      <w:marRight w:val="0"/>
      <w:marTop w:val="0"/>
      <w:marBottom w:val="0"/>
      <w:divBdr>
        <w:top w:val="none" w:sz="0" w:space="0" w:color="auto"/>
        <w:left w:val="none" w:sz="0" w:space="0" w:color="auto"/>
        <w:bottom w:val="none" w:sz="0" w:space="0" w:color="auto"/>
        <w:right w:val="none" w:sz="0" w:space="0" w:color="auto"/>
      </w:divBdr>
      <w:divsChild>
        <w:div w:id="1822308604">
          <w:marLeft w:val="0"/>
          <w:marRight w:val="0"/>
          <w:marTop w:val="0"/>
          <w:marBottom w:val="0"/>
          <w:divBdr>
            <w:top w:val="none" w:sz="0" w:space="0" w:color="auto"/>
            <w:left w:val="none" w:sz="0" w:space="0" w:color="auto"/>
            <w:bottom w:val="none" w:sz="0" w:space="0" w:color="auto"/>
            <w:right w:val="none" w:sz="0" w:space="0" w:color="auto"/>
          </w:divBdr>
          <w:divsChild>
            <w:div w:id="1650280766">
              <w:marLeft w:val="0"/>
              <w:marRight w:val="0"/>
              <w:marTop w:val="0"/>
              <w:marBottom w:val="0"/>
              <w:divBdr>
                <w:top w:val="none" w:sz="0" w:space="0" w:color="auto"/>
                <w:left w:val="none" w:sz="0" w:space="0" w:color="auto"/>
                <w:bottom w:val="none" w:sz="0" w:space="0" w:color="auto"/>
                <w:right w:val="none" w:sz="0" w:space="0" w:color="auto"/>
              </w:divBdr>
              <w:divsChild>
                <w:div w:id="1037854673">
                  <w:marLeft w:val="0"/>
                  <w:marRight w:val="0"/>
                  <w:marTop w:val="0"/>
                  <w:marBottom w:val="0"/>
                  <w:divBdr>
                    <w:top w:val="none" w:sz="0" w:space="0" w:color="auto"/>
                    <w:left w:val="none" w:sz="0" w:space="0" w:color="auto"/>
                    <w:bottom w:val="none" w:sz="0" w:space="0" w:color="auto"/>
                    <w:right w:val="none" w:sz="0" w:space="0" w:color="auto"/>
                  </w:divBdr>
                  <w:divsChild>
                    <w:div w:id="2833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9004984">
      <w:bodyDiv w:val="1"/>
      <w:marLeft w:val="0"/>
      <w:marRight w:val="0"/>
      <w:marTop w:val="0"/>
      <w:marBottom w:val="0"/>
      <w:divBdr>
        <w:top w:val="none" w:sz="0" w:space="0" w:color="auto"/>
        <w:left w:val="none" w:sz="0" w:space="0" w:color="auto"/>
        <w:bottom w:val="none" w:sz="0" w:space="0" w:color="auto"/>
        <w:right w:val="none" w:sz="0" w:space="0" w:color="auto"/>
      </w:divBdr>
      <w:divsChild>
        <w:div w:id="498039528">
          <w:marLeft w:val="0"/>
          <w:marRight w:val="0"/>
          <w:marTop w:val="0"/>
          <w:marBottom w:val="0"/>
          <w:divBdr>
            <w:top w:val="none" w:sz="0" w:space="0" w:color="auto"/>
            <w:left w:val="none" w:sz="0" w:space="0" w:color="auto"/>
            <w:bottom w:val="none" w:sz="0" w:space="0" w:color="auto"/>
            <w:right w:val="none" w:sz="0" w:space="0" w:color="auto"/>
          </w:divBdr>
          <w:divsChild>
            <w:div w:id="1106997670">
              <w:marLeft w:val="0"/>
              <w:marRight w:val="0"/>
              <w:marTop w:val="0"/>
              <w:marBottom w:val="0"/>
              <w:divBdr>
                <w:top w:val="none" w:sz="0" w:space="0" w:color="auto"/>
                <w:left w:val="none" w:sz="0" w:space="0" w:color="auto"/>
                <w:bottom w:val="none" w:sz="0" w:space="0" w:color="auto"/>
                <w:right w:val="none" w:sz="0" w:space="0" w:color="auto"/>
              </w:divBdr>
              <w:divsChild>
                <w:div w:id="548301943">
                  <w:marLeft w:val="0"/>
                  <w:marRight w:val="0"/>
                  <w:marTop w:val="0"/>
                  <w:marBottom w:val="0"/>
                  <w:divBdr>
                    <w:top w:val="none" w:sz="0" w:space="0" w:color="auto"/>
                    <w:left w:val="none" w:sz="0" w:space="0" w:color="auto"/>
                    <w:bottom w:val="none" w:sz="0" w:space="0" w:color="auto"/>
                    <w:right w:val="none" w:sz="0" w:space="0" w:color="auto"/>
                  </w:divBdr>
                  <w:divsChild>
                    <w:div w:id="1309242905">
                      <w:marLeft w:val="0"/>
                      <w:marRight w:val="0"/>
                      <w:marTop w:val="0"/>
                      <w:marBottom w:val="0"/>
                      <w:divBdr>
                        <w:top w:val="none" w:sz="0" w:space="0" w:color="auto"/>
                        <w:left w:val="none" w:sz="0" w:space="0" w:color="auto"/>
                        <w:bottom w:val="none" w:sz="0" w:space="0" w:color="auto"/>
                        <w:right w:val="none" w:sz="0" w:space="0" w:color="auto"/>
                      </w:divBdr>
                    </w:div>
                    <w:div w:id="148415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6017732">
      <w:bodyDiv w:val="1"/>
      <w:marLeft w:val="0"/>
      <w:marRight w:val="0"/>
      <w:marTop w:val="0"/>
      <w:marBottom w:val="0"/>
      <w:divBdr>
        <w:top w:val="none" w:sz="0" w:space="0" w:color="auto"/>
        <w:left w:val="none" w:sz="0" w:space="0" w:color="auto"/>
        <w:bottom w:val="none" w:sz="0" w:space="0" w:color="auto"/>
        <w:right w:val="none" w:sz="0" w:space="0" w:color="auto"/>
      </w:divBdr>
      <w:divsChild>
        <w:div w:id="1286354892">
          <w:marLeft w:val="0"/>
          <w:marRight w:val="0"/>
          <w:marTop w:val="0"/>
          <w:marBottom w:val="0"/>
          <w:divBdr>
            <w:top w:val="none" w:sz="0" w:space="0" w:color="auto"/>
            <w:left w:val="none" w:sz="0" w:space="0" w:color="auto"/>
            <w:bottom w:val="none" w:sz="0" w:space="0" w:color="auto"/>
            <w:right w:val="none" w:sz="0" w:space="0" w:color="auto"/>
          </w:divBdr>
          <w:divsChild>
            <w:div w:id="956568980">
              <w:marLeft w:val="0"/>
              <w:marRight w:val="0"/>
              <w:marTop w:val="0"/>
              <w:marBottom w:val="0"/>
              <w:divBdr>
                <w:top w:val="none" w:sz="0" w:space="0" w:color="auto"/>
                <w:left w:val="none" w:sz="0" w:space="0" w:color="auto"/>
                <w:bottom w:val="none" w:sz="0" w:space="0" w:color="auto"/>
                <w:right w:val="none" w:sz="0" w:space="0" w:color="auto"/>
              </w:divBdr>
              <w:divsChild>
                <w:div w:id="591165370">
                  <w:marLeft w:val="0"/>
                  <w:marRight w:val="0"/>
                  <w:marTop w:val="0"/>
                  <w:marBottom w:val="0"/>
                  <w:divBdr>
                    <w:top w:val="none" w:sz="0" w:space="0" w:color="auto"/>
                    <w:left w:val="none" w:sz="0" w:space="0" w:color="auto"/>
                    <w:bottom w:val="none" w:sz="0" w:space="0" w:color="auto"/>
                    <w:right w:val="none" w:sz="0" w:space="0" w:color="auto"/>
                  </w:divBdr>
                  <w:divsChild>
                    <w:div w:id="2118981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3303822">
      <w:bodyDiv w:val="1"/>
      <w:marLeft w:val="0"/>
      <w:marRight w:val="0"/>
      <w:marTop w:val="0"/>
      <w:marBottom w:val="0"/>
      <w:divBdr>
        <w:top w:val="none" w:sz="0" w:space="0" w:color="auto"/>
        <w:left w:val="none" w:sz="0" w:space="0" w:color="auto"/>
        <w:bottom w:val="none" w:sz="0" w:space="0" w:color="auto"/>
        <w:right w:val="none" w:sz="0" w:space="0" w:color="auto"/>
      </w:divBdr>
      <w:divsChild>
        <w:div w:id="1928881400">
          <w:marLeft w:val="0"/>
          <w:marRight w:val="0"/>
          <w:marTop w:val="0"/>
          <w:marBottom w:val="0"/>
          <w:divBdr>
            <w:top w:val="none" w:sz="0" w:space="0" w:color="auto"/>
            <w:left w:val="none" w:sz="0" w:space="0" w:color="auto"/>
            <w:bottom w:val="none" w:sz="0" w:space="0" w:color="auto"/>
            <w:right w:val="none" w:sz="0" w:space="0" w:color="auto"/>
          </w:divBdr>
          <w:divsChild>
            <w:div w:id="888420132">
              <w:marLeft w:val="0"/>
              <w:marRight w:val="0"/>
              <w:marTop w:val="0"/>
              <w:marBottom w:val="0"/>
              <w:divBdr>
                <w:top w:val="none" w:sz="0" w:space="0" w:color="auto"/>
                <w:left w:val="none" w:sz="0" w:space="0" w:color="auto"/>
                <w:bottom w:val="none" w:sz="0" w:space="0" w:color="auto"/>
                <w:right w:val="none" w:sz="0" w:space="0" w:color="auto"/>
              </w:divBdr>
              <w:divsChild>
                <w:div w:id="1790078965">
                  <w:marLeft w:val="0"/>
                  <w:marRight w:val="0"/>
                  <w:marTop w:val="0"/>
                  <w:marBottom w:val="0"/>
                  <w:divBdr>
                    <w:top w:val="none" w:sz="0" w:space="0" w:color="auto"/>
                    <w:left w:val="none" w:sz="0" w:space="0" w:color="auto"/>
                    <w:bottom w:val="none" w:sz="0" w:space="0" w:color="auto"/>
                    <w:right w:val="none" w:sz="0" w:space="0" w:color="auto"/>
                  </w:divBdr>
                  <w:divsChild>
                    <w:div w:id="144009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878249057">
      <w:bodyDiv w:val="1"/>
      <w:marLeft w:val="0"/>
      <w:marRight w:val="0"/>
      <w:marTop w:val="0"/>
      <w:marBottom w:val="0"/>
      <w:divBdr>
        <w:top w:val="none" w:sz="0" w:space="0" w:color="auto"/>
        <w:left w:val="none" w:sz="0" w:space="0" w:color="auto"/>
        <w:bottom w:val="none" w:sz="0" w:space="0" w:color="auto"/>
        <w:right w:val="none" w:sz="0" w:space="0" w:color="auto"/>
      </w:divBdr>
    </w:div>
    <w:div w:id="892885545">
      <w:bodyDiv w:val="1"/>
      <w:marLeft w:val="0"/>
      <w:marRight w:val="0"/>
      <w:marTop w:val="0"/>
      <w:marBottom w:val="0"/>
      <w:divBdr>
        <w:top w:val="none" w:sz="0" w:space="0" w:color="auto"/>
        <w:left w:val="none" w:sz="0" w:space="0" w:color="auto"/>
        <w:bottom w:val="none" w:sz="0" w:space="0" w:color="auto"/>
        <w:right w:val="none" w:sz="0" w:space="0" w:color="auto"/>
      </w:divBdr>
    </w:div>
    <w:div w:id="952371284">
      <w:bodyDiv w:val="1"/>
      <w:marLeft w:val="0"/>
      <w:marRight w:val="0"/>
      <w:marTop w:val="0"/>
      <w:marBottom w:val="0"/>
      <w:divBdr>
        <w:top w:val="none" w:sz="0" w:space="0" w:color="auto"/>
        <w:left w:val="none" w:sz="0" w:space="0" w:color="auto"/>
        <w:bottom w:val="none" w:sz="0" w:space="0" w:color="auto"/>
        <w:right w:val="none" w:sz="0" w:space="0" w:color="auto"/>
      </w:divBdr>
      <w:divsChild>
        <w:div w:id="2133285572">
          <w:marLeft w:val="0"/>
          <w:marRight w:val="0"/>
          <w:marTop w:val="0"/>
          <w:marBottom w:val="0"/>
          <w:divBdr>
            <w:top w:val="none" w:sz="0" w:space="0" w:color="auto"/>
            <w:left w:val="none" w:sz="0" w:space="0" w:color="auto"/>
            <w:bottom w:val="none" w:sz="0" w:space="0" w:color="auto"/>
            <w:right w:val="none" w:sz="0" w:space="0" w:color="auto"/>
          </w:divBdr>
          <w:divsChild>
            <w:div w:id="2034768704">
              <w:marLeft w:val="0"/>
              <w:marRight w:val="0"/>
              <w:marTop w:val="0"/>
              <w:marBottom w:val="0"/>
              <w:divBdr>
                <w:top w:val="none" w:sz="0" w:space="0" w:color="auto"/>
                <w:left w:val="none" w:sz="0" w:space="0" w:color="auto"/>
                <w:bottom w:val="none" w:sz="0" w:space="0" w:color="auto"/>
                <w:right w:val="none" w:sz="0" w:space="0" w:color="auto"/>
              </w:divBdr>
              <w:divsChild>
                <w:div w:id="1560358842">
                  <w:marLeft w:val="0"/>
                  <w:marRight w:val="0"/>
                  <w:marTop w:val="0"/>
                  <w:marBottom w:val="0"/>
                  <w:divBdr>
                    <w:top w:val="none" w:sz="0" w:space="0" w:color="auto"/>
                    <w:left w:val="none" w:sz="0" w:space="0" w:color="auto"/>
                    <w:bottom w:val="none" w:sz="0" w:space="0" w:color="auto"/>
                    <w:right w:val="none" w:sz="0" w:space="0" w:color="auto"/>
                  </w:divBdr>
                  <w:divsChild>
                    <w:div w:id="213320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7540367">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1005281503">
      <w:bodyDiv w:val="1"/>
      <w:marLeft w:val="0"/>
      <w:marRight w:val="0"/>
      <w:marTop w:val="0"/>
      <w:marBottom w:val="0"/>
      <w:divBdr>
        <w:top w:val="none" w:sz="0" w:space="0" w:color="auto"/>
        <w:left w:val="none" w:sz="0" w:space="0" w:color="auto"/>
        <w:bottom w:val="none" w:sz="0" w:space="0" w:color="auto"/>
        <w:right w:val="none" w:sz="0" w:space="0" w:color="auto"/>
      </w:divBdr>
    </w:div>
    <w:div w:id="1018308754">
      <w:bodyDiv w:val="1"/>
      <w:marLeft w:val="0"/>
      <w:marRight w:val="0"/>
      <w:marTop w:val="0"/>
      <w:marBottom w:val="0"/>
      <w:divBdr>
        <w:top w:val="none" w:sz="0" w:space="0" w:color="auto"/>
        <w:left w:val="none" w:sz="0" w:space="0" w:color="auto"/>
        <w:bottom w:val="none" w:sz="0" w:space="0" w:color="auto"/>
        <w:right w:val="none" w:sz="0" w:space="0" w:color="auto"/>
      </w:divBdr>
      <w:divsChild>
        <w:div w:id="80688000">
          <w:marLeft w:val="0"/>
          <w:marRight w:val="0"/>
          <w:marTop w:val="0"/>
          <w:marBottom w:val="0"/>
          <w:divBdr>
            <w:top w:val="none" w:sz="0" w:space="0" w:color="auto"/>
            <w:left w:val="none" w:sz="0" w:space="0" w:color="auto"/>
            <w:bottom w:val="none" w:sz="0" w:space="0" w:color="auto"/>
            <w:right w:val="none" w:sz="0" w:space="0" w:color="auto"/>
          </w:divBdr>
          <w:divsChild>
            <w:div w:id="884215208">
              <w:marLeft w:val="0"/>
              <w:marRight w:val="0"/>
              <w:marTop w:val="0"/>
              <w:marBottom w:val="0"/>
              <w:divBdr>
                <w:top w:val="none" w:sz="0" w:space="0" w:color="auto"/>
                <w:left w:val="none" w:sz="0" w:space="0" w:color="auto"/>
                <w:bottom w:val="none" w:sz="0" w:space="0" w:color="auto"/>
                <w:right w:val="none" w:sz="0" w:space="0" w:color="auto"/>
              </w:divBdr>
              <w:divsChild>
                <w:div w:id="486096845">
                  <w:marLeft w:val="0"/>
                  <w:marRight w:val="0"/>
                  <w:marTop w:val="0"/>
                  <w:marBottom w:val="0"/>
                  <w:divBdr>
                    <w:top w:val="none" w:sz="0" w:space="0" w:color="auto"/>
                    <w:left w:val="none" w:sz="0" w:space="0" w:color="auto"/>
                    <w:bottom w:val="none" w:sz="0" w:space="0" w:color="auto"/>
                    <w:right w:val="none" w:sz="0" w:space="0" w:color="auto"/>
                  </w:divBdr>
                  <w:divsChild>
                    <w:div w:id="23477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024">
      <w:bodyDiv w:val="1"/>
      <w:marLeft w:val="0"/>
      <w:marRight w:val="0"/>
      <w:marTop w:val="0"/>
      <w:marBottom w:val="0"/>
      <w:divBdr>
        <w:top w:val="none" w:sz="0" w:space="0" w:color="auto"/>
        <w:left w:val="none" w:sz="0" w:space="0" w:color="auto"/>
        <w:bottom w:val="none" w:sz="0" w:space="0" w:color="auto"/>
        <w:right w:val="none" w:sz="0" w:space="0" w:color="auto"/>
      </w:divBdr>
      <w:divsChild>
        <w:div w:id="1956978545">
          <w:marLeft w:val="0"/>
          <w:marRight w:val="0"/>
          <w:marTop w:val="0"/>
          <w:marBottom w:val="0"/>
          <w:divBdr>
            <w:top w:val="none" w:sz="0" w:space="0" w:color="auto"/>
            <w:left w:val="none" w:sz="0" w:space="0" w:color="auto"/>
            <w:bottom w:val="none" w:sz="0" w:space="0" w:color="auto"/>
            <w:right w:val="none" w:sz="0" w:space="0" w:color="auto"/>
          </w:divBdr>
          <w:divsChild>
            <w:div w:id="1630361406">
              <w:marLeft w:val="0"/>
              <w:marRight w:val="0"/>
              <w:marTop w:val="0"/>
              <w:marBottom w:val="0"/>
              <w:divBdr>
                <w:top w:val="none" w:sz="0" w:space="0" w:color="auto"/>
                <w:left w:val="none" w:sz="0" w:space="0" w:color="auto"/>
                <w:bottom w:val="none" w:sz="0" w:space="0" w:color="auto"/>
                <w:right w:val="none" w:sz="0" w:space="0" w:color="auto"/>
              </w:divBdr>
              <w:divsChild>
                <w:div w:id="1087656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122574959">
      <w:bodyDiv w:val="1"/>
      <w:marLeft w:val="0"/>
      <w:marRight w:val="0"/>
      <w:marTop w:val="0"/>
      <w:marBottom w:val="0"/>
      <w:divBdr>
        <w:top w:val="none" w:sz="0" w:space="0" w:color="auto"/>
        <w:left w:val="none" w:sz="0" w:space="0" w:color="auto"/>
        <w:bottom w:val="none" w:sz="0" w:space="0" w:color="auto"/>
        <w:right w:val="none" w:sz="0" w:space="0" w:color="auto"/>
      </w:divBdr>
      <w:divsChild>
        <w:div w:id="77941583">
          <w:marLeft w:val="0"/>
          <w:marRight w:val="0"/>
          <w:marTop w:val="0"/>
          <w:marBottom w:val="0"/>
          <w:divBdr>
            <w:top w:val="none" w:sz="0" w:space="0" w:color="auto"/>
            <w:left w:val="none" w:sz="0" w:space="0" w:color="auto"/>
            <w:bottom w:val="none" w:sz="0" w:space="0" w:color="auto"/>
            <w:right w:val="none" w:sz="0" w:space="0" w:color="auto"/>
          </w:divBdr>
          <w:divsChild>
            <w:div w:id="231812860">
              <w:marLeft w:val="0"/>
              <w:marRight w:val="0"/>
              <w:marTop w:val="0"/>
              <w:marBottom w:val="0"/>
              <w:divBdr>
                <w:top w:val="none" w:sz="0" w:space="0" w:color="auto"/>
                <w:left w:val="none" w:sz="0" w:space="0" w:color="auto"/>
                <w:bottom w:val="none" w:sz="0" w:space="0" w:color="auto"/>
                <w:right w:val="none" w:sz="0" w:space="0" w:color="auto"/>
              </w:divBdr>
              <w:divsChild>
                <w:div w:id="2017345270">
                  <w:marLeft w:val="0"/>
                  <w:marRight w:val="0"/>
                  <w:marTop w:val="0"/>
                  <w:marBottom w:val="0"/>
                  <w:divBdr>
                    <w:top w:val="none" w:sz="0" w:space="0" w:color="auto"/>
                    <w:left w:val="none" w:sz="0" w:space="0" w:color="auto"/>
                    <w:bottom w:val="none" w:sz="0" w:space="0" w:color="auto"/>
                    <w:right w:val="none" w:sz="0" w:space="0" w:color="auto"/>
                  </w:divBdr>
                  <w:divsChild>
                    <w:div w:id="65326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3111015">
      <w:bodyDiv w:val="1"/>
      <w:marLeft w:val="0"/>
      <w:marRight w:val="0"/>
      <w:marTop w:val="0"/>
      <w:marBottom w:val="0"/>
      <w:divBdr>
        <w:top w:val="none" w:sz="0" w:space="0" w:color="auto"/>
        <w:left w:val="none" w:sz="0" w:space="0" w:color="auto"/>
        <w:bottom w:val="none" w:sz="0" w:space="0" w:color="auto"/>
        <w:right w:val="none" w:sz="0" w:space="0" w:color="auto"/>
      </w:divBdr>
      <w:divsChild>
        <w:div w:id="1444108993">
          <w:marLeft w:val="0"/>
          <w:marRight w:val="0"/>
          <w:marTop w:val="0"/>
          <w:marBottom w:val="0"/>
          <w:divBdr>
            <w:top w:val="none" w:sz="0" w:space="0" w:color="auto"/>
            <w:left w:val="none" w:sz="0" w:space="0" w:color="auto"/>
            <w:bottom w:val="none" w:sz="0" w:space="0" w:color="auto"/>
            <w:right w:val="none" w:sz="0" w:space="0" w:color="auto"/>
          </w:divBdr>
          <w:divsChild>
            <w:div w:id="2106535721">
              <w:marLeft w:val="0"/>
              <w:marRight w:val="0"/>
              <w:marTop w:val="0"/>
              <w:marBottom w:val="0"/>
              <w:divBdr>
                <w:top w:val="none" w:sz="0" w:space="0" w:color="auto"/>
                <w:left w:val="none" w:sz="0" w:space="0" w:color="auto"/>
                <w:bottom w:val="none" w:sz="0" w:space="0" w:color="auto"/>
                <w:right w:val="none" w:sz="0" w:space="0" w:color="auto"/>
              </w:divBdr>
              <w:divsChild>
                <w:div w:id="125482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627779">
      <w:bodyDiv w:val="1"/>
      <w:marLeft w:val="0"/>
      <w:marRight w:val="0"/>
      <w:marTop w:val="0"/>
      <w:marBottom w:val="0"/>
      <w:divBdr>
        <w:top w:val="none" w:sz="0" w:space="0" w:color="auto"/>
        <w:left w:val="none" w:sz="0" w:space="0" w:color="auto"/>
        <w:bottom w:val="none" w:sz="0" w:space="0" w:color="auto"/>
        <w:right w:val="none" w:sz="0" w:space="0" w:color="auto"/>
      </w:divBdr>
      <w:divsChild>
        <w:div w:id="718869157">
          <w:marLeft w:val="0"/>
          <w:marRight w:val="0"/>
          <w:marTop w:val="0"/>
          <w:marBottom w:val="0"/>
          <w:divBdr>
            <w:top w:val="none" w:sz="0" w:space="0" w:color="auto"/>
            <w:left w:val="none" w:sz="0" w:space="0" w:color="auto"/>
            <w:bottom w:val="none" w:sz="0" w:space="0" w:color="auto"/>
            <w:right w:val="none" w:sz="0" w:space="0" w:color="auto"/>
          </w:divBdr>
          <w:divsChild>
            <w:div w:id="2087920413">
              <w:marLeft w:val="0"/>
              <w:marRight w:val="0"/>
              <w:marTop w:val="0"/>
              <w:marBottom w:val="0"/>
              <w:divBdr>
                <w:top w:val="none" w:sz="0" w:space="0" w:color="auto"/>
                <w:left w:val="none" w:sz="0" w:space="0" w:color="auto"/>
                <w:bottom w:val="none" w:sz="0" w:space="0" w:color="auto"/>
                <w:right w:val="none" w:sz="0" w:space="0" w:color="auto"/>
              </w:divBdr>
              <w:divsChild>
                <w:div w:id="669524073">
                  <w:marLeft w:val="0"/>
                  <w:marRight w:val="0"/>
                  <w:marTop w:val="0"/>
                  <w:marBottom w:val="0"/>
                  <w:divBdr>
                    <w:top w:val="none" w:sz="0" w:space="0" w:color="auto"/>
                    <w:left w:val="none" w:sz="0" w:space="0" w:color="auto"/>
                    <w:bottom w:val="none" w:sz="0" w:space="0" w:color="auto"/>
                    <w:right w:val="none" w:sz="0" w:space="0" w:color="auto"/>
                  </w:divBdr>
                  <w:divsChild>
                    <w:div w:id="71508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023111">
      <w:bodyDiv w:val="1"/>
      <w:marLeft w:val="0"/>
      <w:marRight w:val="0"/>
      <w:marTop w:val="0"/>
      <w:marBottom w:val="0"/>
      <w:divBdr>
        <w:top w:val="none" w:sz="0" w:space="0" w:color="auto"/>
        <w:left w:val="none" w:sz="0" w:space="0" w:color="auto"/>
        <w:bottom w:val="none" w:sz="0" w:space="0" w:color="auto"/>
        <w:right w:val="none" w:sz="0" w:space="0" w:color="auto"/>
      </w:divBdr>
      <w:divsChild>
        <w:div w:id="484666697">
          <w:marLeft w:val="0"/>
          <w:marRight w:val="0"/>
          <w:marTop w:val="0"/>
          <w:marBottom w:val="0"/>
          <w:divBdr>
            <w:top w:val="none" w:sz="0" w:space="0" w:color="auto"/>
            <w:left w:val="none" w:sz="0" w:space="0" w:color="auto"/>
            <w:bottom w:val="none" w:sz="0" w:space="0" w:color="auto"/>
            <w:right w:val="none" w:sz="0" w:space="0" w:color="auto"/>
          </w:divBdr>
          <w:divsChild>
            <w:div w:id="1339964554">
              <w:marLeft w:val="0"/>
              <w:marRight w:val="0"/>
              <w:marTop w:val="0"/>
              <w:marBottom w:val="0"/>
              <w:divBdr>
                <w:top w:val="none" w:sz="0" w:space="0" w:color="auto"/>
                <w:left w:val="none" w:sz="0" w:space="0" w:color="auto"/>
                <w:bottom w:val="none" w:sz="0" w:space="0" w:color="auto"/>
                <w:right w:val="none" w:sz="0" w:space="0" w:color="auto"/>
              </w:divBdr>
              <w:divsChild>
                <w:div w:id="1067606482">
                  <w:marLeft w:val="0"/>
                  <w:marRight w:val="0"/>
                  <w:marTop w:val="0"/>
                  <w:marBottom w:val="0"/>
                  <w:divBdr>
                    <w:top w:val="none" w:sz="0" w:space="0" w:color="auto"/>
                    <w:left w:val="none" w:sz="0" w:space="0" w:color="auto"/>
                    <w:bottom w:val="none" w:sz="0" w:space="0" w:color="auto"/>
                    <w:right w:val="none" w:sz="0" w:space="0" w:color="auto"/>
                  </w:divBdr>
                  <w:divsChild>
                    <w:div w:id="2100329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331244">
      <w:bodyDiv w:val="1"/>
      <w:marLeft w:val="0"/>
      <w:marRight w:val="0"/>
      <w:marTop w:val="0"/>
      <w:marBottom w:val="0"/>
      <w:divBdr>
        <w:top w:val="none" w:sz="0" w:space="0" w:color="auto"/>
        <w:left w:val="none" w:sz="0" w:space="0" w:color="auto"/>
        <w:bottom w:val="none" w:sz="0" w:space="0" w:color="auto"/>
        <w:right w:val="none" w:sz="0" w:space="0" w:color="auto"/>
      </w:divBdr>
      <w:divsChild>
        <w:div w:id="412699461">
          <w:marLeft w:val="0"/>
          <w:marRight w:val="0"/>
          <w:marTop w:val="0"/>
          <w:marBottom w:val="0"/>
          <w:divBdr>
            <w:top w:val="none" w:sz="0" w:space="0" w:color="auto"/>
            <w:left w:val="none" w:sz="0" w:space="0" w:color="auto"/>
            <w:bottom w:val="none" w:sz="0" w:space="0" w:color="auto"/>
            <w:right w:val="none" w:sz="0" w:space="0" w:color="auto"/>
          </w:divBdr>
          <w:divsChild>
            <w:div w:id="1818185894">
              <w:marLeft w:val="0"/>
              <w:marRight w:val="0"/>
              <w:marTop w:val="0"/>
              <w:marBottom w:val="0"/>
              <w:divBdr>
                <w:top w:val="none" w:sz="0" w:space="0" w:color="auto"/>
                <w:left w:val="none" w:sz="0" w:space="0" w:color="auto"/>
                <w:bottom w:val="none" w:sz="0" w:space="0" w:color="auto"/>
                <w:right w:val="none" w:sz="0" w:space="0" w:color="auto"/>
              </w:divBdr>
              <w:divsChild>
                <w:div w:id="1159733997">
                  <w:marLeft w:val="0"/>
                  <w:marRight w:val="0"/>
                  <w:marTop w:val="0"/>
                  <w:marBottom w:val="0"/>
                  <w:divBdr>
                    <w:top w:val="none" w:sz="0" w:space="0" w:color="auto"/>
                    <w:left w:val="none" w:sz="0" w:space="0" w:color="auto"/>
                    <w:bottom w:val="none" w:sz="0" w:space="0" w:color="auto"/>
                    <w:right w:val="none" w:sz="0" w:space="0" w:color="auto"/>
                  </w:divBdr>
                  <w:divsChild>
                    <w:div w:id="182932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923343">
      <w:bodyDiv w:val="1"/>
      <w:marLeft w:val="0"/>
      <w:marRight w:val="0"/>
      <w:marTop w:val="0"/>
      <w:marBottom w:val="0"/>
      <w:divBdr>
        <w:top w:val="none" w:sz="0" w:space="0" w:color="auto"/>
        <w:left w:val="none" w:sz="0" w:space="0" w:color="auto"/>
        <w:bottom w:val="none" w:sz="0" w:space="0" w:color="auto"/>
        <w:right w:val="none" w:sz="0" w:space="0" w:color="auto"/>
      </w:divBdr>
      <w:divsChild>
        <w:div w:id="2142307807">
          <w:marLeft w:val="0"/>
          <w:marRight w:val="0"/>
          <w:marTop w:val="0"/>
          <w:marBottom w:val="0"/>
          <w:divBdr>
            <w:top w:val="none" w:sz="0" w:space="0" w:color="auto"/>
            <w:left w:val="none" w:sz="0" w:space="0" w:color="auto"/>
            <w:bottom w:val="none" w:sz="0" w:space="0" w:color="auto"/>
            <w:right w:val="none" w:sz="0" w:space="0" w:color="auto"/>
          </w:divBdr>
          <w:divsChild>
            <w:div w:id="624193547">
              <w:marLeft w:val="0"/>
              <w:marRight w:val="0"/>
              <w:marTop w:val="0"/>
              <w:marBottom w:val="0"/>
              <w:divBdr>
                <w:top w:val="none" w:sz="0" w:space="0" w:color="auto"/>
                <w:left w:val="none" w:sz="0" w:space="0" w:color="auto"/>
                <w:bottom w:val="none" w:sz="0" w:space="0" w:color="auto"/>
                <w:right w:val="none" w:sz="0" w:space="0" w:color="auto"/>
              </w:divBdr>
              <w:divsChild>
                <w:div w:id="1053581166">
                  <w:marLeft w:val="0"/>
                  <w:marRight w:val="0"/>
                  <w:marTop w:val="0"/>
                  <w:marBottom w:val="0"/>
                  <w:divBdr>
                    <w:top w:val="none" w:sz="0" w:space="0" w:color="auto"/>
                    <w:left w:val="none" w:sz="0" w:space="0" w:color="auto"/>
                    <w:bottom w:val="none" w:sz="0" w:space="0" w:color="auto"/>
                    <w:right w:val="none" w:sz="0" w:space="0" w:color="auto"/>
                  </w:divBdr>
                  <w:divsChild>
                    <w:div w:id="104714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296272">
      <w:bodyDiv w:val="1"/>
      <w:marLeft w:val="0"/>
      <w:marRight w:val="0"/>
      <w:marTop w:val="0"/>
      <w:marBottom w:val="0"/>
      <w:divBdr>
        <w:top w:val="none" w:sz="0" w:space="0" w:color="auto"/>
        <w:left w:val="none" w:sz="0" w:space="0" w:color="auto"/>
        <w:bottom w:val="none" w:sz="0" w:space="0" w:color="auto"/>
        <w:right w:val="none" w:sz="0" w:space="0" w:color="auto"/>
      </w:divBdr>
      <w:divsChild>
        <w:div w:id="140269019">
          <w:marLeft w:val="0"/>
          <w:marRight w:val="0"/>
          <w:marTop w:val="0"/>
          <w:marBottom w:val="0"/>
          <w:divBdr>
            <w:top w:val="none" w:sz="0" w:space="0" w:color="auto"/>
            <w:left w:val="none" w:sz="0" w:space="0" w:color="auto"/>
            <w:bottom w:val="none" w:sz="0" w:space="0" w:color="auto"/>
            <w:right w:val="none" w:sz="0" w:space="0" w:color="auto"/>
          </w:divBdr>
          <w:divsChild>
            <w:div w:id="253826777">
              <w:marLeft w:val="0"/>
              <w:marRight w:val="0"/>
              <w:marTop w:val="0"/>
              <w:marBottom w:val="0"/>
              <w:divBdr>
                <w:top w:val="none" w:sz="0" w:space="0" w:color="auto"/>
                <w:left w:val="none" w:sz="0" w:space="0" w:color="auto"/>
                <w:bottom w:val="none" w:sz="0" w:space="0" w:color="auto"/>
                <w:right w:val="none" w:sz="0" w:space="0" w:color="auto"/>
              </w:divBdr>
              <w:divsChild>
                <w:div w:id="274288866">
                  <w:marLeft w:val="0"/>
                  <w:marRight w:val="0"/>
                  <w:marTop w:val="0"/>
                  <w:marBottom w:val="0"/>
                  <w:divBdr>
                    <w:top w:val="none" w:sz="0" w:space="0" w:color="auto"/>
                    <w:left w:val="none" w:sz="0" w:space="0" w:color="auto"/>
                    <w:bottom w:val="none" w:sz="0" w:space="0" w:color="auto"/>
                    <w:right w:val="none" w:sz="0" w:space="0" w:color="auto"/>
                  </w:divBdr>
                  <w:divsChild>
                    <w:div w:id="163220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2211001">
      <w:bodyDiv w:val="1"/>
      <w:marLeft w:val="0"/>
      <w:marRight w:val="0"/>
      <w:marTop w:val="0"/>
      <w:marBottom w:val="0"/>
      <w:divBdr>
        <w:top w:val="none" w:sz="0" w:space="0" w:color="auto"/>
        <w:left w:val="none" w:sz="0" w:space="0" w:color="auto"/>
        <w:bottom w:val="none" w:sz="0" w:space="0" w:color="auto"/>
        <w:right w:val="none" w:sz="0" w:space="0" w:color="auto"/>
      </w:divBdr>
      <w:divsChild>
        <w:div w:id="2012174150">
          <w:marLeft w:val="0"/>
          <w:marRight w:val="0"/>
          <w:marTop w:val="0"/>
          <w:marBottom w:val="0"/>
          <w:divBdr>
            <w:top w:val="none" w:sz="0" w:space="0" w:color="auto"/>
            <w:left w:val="none" w:sz="0" w:space="0" w:color="auto"/>
            <w:bottom w:val="none" w:sz="0" w:space="0" w:color="auto"/>
            <w:right w:val="none" w:sz="0" w:space="0" w:color="auto"/>
          </w:divBdr>
          <w:divsChild>
            <w:div w:id="211355294">
              <w:marLeft w:val="0"/>
              <w:marRight w:val="0"/>
              <w:marTop w:val="0"/>
              <w:marBottom w:val="0"/>
              <w:divBdr>
                <w:top w:val="none" w:sz="0" w:space="0" w:color="auto"/>
                <w:left w:val="none" w:sz="0" w:space="0" w:color="auto"/>
                <w:bottom w:val="none" w:sz="0" w:space="0" w:color="auto"/>
                <w:right w:val="none" w:sz="0" w:space="0" w:color="auto"/>
              </w:divBdr>
              <w:divsChild>
                <w:div w:id="2741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278678958">
      <w:bodyDiv w:val="1"/>
      <w:marLeft w:val="0"/>
      <w:marRight w:val="0"/>
      <w:marTop w:val="0"/>
      <w:marBottom w:val="0"/>
      <w:divBdr>
        <w:top w:val="none" w:sz="0" w:space="0" w:color="auto"/>
        <w:left w:val="none" w:sz="0" w:space="0" w:color="auto"/>
        <w:bottom w:val="none" w:sz="0" w:space="0" w:color="auto"/>
        <w:right w:val="none" w:sz="0" w:space="0" w:color="auto"/>
      </w:divBdr>
      <w:divsChild>
        <w:div w:id="2022120432">
          <w:marLeft w:val="0"/>
          <w:marRight w:val="0"/>
          <w:marTop w:val="0"/>
          <w:marBottom w:val="0"/>
          <w:divBdr>
            <w:top w:val="none" w:sz="0" w:space="0" w:color="auto"/>
            <w:left w:val="none" w:sz="0" w:space="0" w:color="auto"/>
            <w:bottom w:val="none" w:sz="0" w:space="0" w:color="auto"/>
            <w:right w:val="none" w:sz="0" w:space="0" w:color="auto"/>
          </w:divBdr>
          <w:divsChild>
            <w:div w:id="1887838390">
              <w:marLeft w:val="0"/>
              <w:marRight w:val="0"/>
              <w:marTop w:val="0"/>
              <w:marBottom w:val="0"/>
              <w:divBdr>
                <w:top w:val="none" w:sz="0" w:space="0" w:color="auto"/>
                <w:left w:val="none" w:sz="0" w:space="0" w:color="auto"/>
                <w:bottom w:val="none" w:sz="0" w:space="0" w:color="auto"/>
                <w:right w:val="none" w:sz="0" w:space="0" w:color="auto"/>
              </w:divBdr>
              <w:divsChild>
                <w:div w:id="1445729611">
                  <w:marLeft w:val="0"/>
                  <w:marRight w:val="0"/>
                  <w:marTop w:val="0"/>
                  <w:marBottom w:val="0"/>
                  <w:divBdr>
                    <w:top w:val="none" w:sz="0" w:space="0" w:color="auto"/>
                    <w:left w:val="none" w:sz="0" w:space="0" w:color="auto"/>
                    <w:bottom w:val="none" w:sz="0" w:space="0" w:color="auto"/>
                    <w:right w:val="none" w:sz="0" w:space="0" w:color="auto"/>
                  </w:divBdr>
                  <w:divsChild>
                    <w:div w:id="803356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171348">
      <w:bodyDiv w:val="1"/>
      <w:marLeft w:val="0"/>
      <w:marRight w:val="0"/>
      <w:marTop w:val="0"/>
      <w:marBottom w:val="0"/>
      <w:divBdr>
        <w:top w:val="none" w:sz="0" w:space="0" w:color="auto"/>
        <w:left w:val="none" w:sz="0" w:space="0" w:color="auto"/>
        <w:bottom w:val="none" w:sz="0" w:space="0" w:color="auto"/>
        <w:right w:val="none" w:sz="0" w:space="0" w:color="auto"/>
      </w:divBdr>
    </w:div>
    <w:div w:id="1340237748">
      <w:bodyDiv w:val="1"/>
      <w:marLeft w:val="0"/>
      <w:marRight w:val="0"/>
      <w:marTop w:val="0"/>
      <w:marBottom w:val="0"/>
      <w:divBdr>
        <w:top w:val="none" w:sz="0" w:space="0" w:color="auto"/>
        <w:left w:val="none" w:sz="0" w:space="0" w:color="auto"/>
        <w:bottom w:val="none" w:sz="0" w:space="0" w:color="auto"/>
        <w:right w:val="none" w:sz="0" w:space="0" w:color="auto"/>
      </w:divBdr>
    </w:div>
    <w:div w:id="1343044464">
      <w:bodyDiv w:val="1"/>
      <w:marLeft w:val="0"/>
      <w:marRight w:val="0"/>
      <w:marTop w:val="0"/>
      <w:marBottom w:val="0"/>
      <w:divBdr>
        <w:top w:val="none" w:sz="0" w:space="0" w:color="auto"/>
        <w:left w:val="none" w:sz="0" w:space="0" w:color="auto"/>
        <w:bottom w:val="none" w:sz="0" w:space="0" w:color="auto"/>
        <w:right w:val="none" w:sz="0" w:space="0" w:color="auto"/>
      </w:divBdr>
      <w:divsChild>
        <w:div w:id="795483891">
          <w:marLeft w:val="0"/>
          <w:marRight w:val="0"/>
          <w:marTop w:val="0"/>
          <w:marBottom w:val="0"/>
          <w:divBdr>
            <w:top w:val="none" w:sz="0" w:space="0" w:color="auto"/>
            <w:left w:val="none" w:sz="0" w:space="0" w:color="auto"/>
            <w:bottom w:val="none" w:sz="0" w:space="0" w:color="auto"/>
            <w:right w:val="none" w:sz="0" w:space="0" w:color="auto"/>
          </w:divBdr>
          <w:divsChild>
            <w:div w:id="1479225198">
              <w:marLeft w:val="0"/>
              <w:marRight w:val="0"/>
              <w:marTop w:val="0"/>
              <w:marBottom w:val="0"/>
              <w:divBdr>
                <w:top w:val="none" w:sz="0" w:space="0" w:color="auto"/>
                <w:left w:val="none" w:sz="0" w:space="0" w:color="auto"/>
                <w:bottom w:val="none" w:sz="0" w:space="0" w:color="auto"/>
                <w:right w:val="none" w:sz="0" w:space="0" w:color="auto"/>
              </w:divBdr>
              <w:divsChild>
                <w:div w:id="1044715594">
                  <w:marLeft w:val="0"/>
                  <w:marRight w:val="0"/>
                  <w:marTop w:val="0"/>
                  <w:marBottom w:val="0"/>
                  <w:divBdr>
                    <w:top w:val="none" w:sz="0" w:space="0" w:color="auto"/>
                    <w:left w:val="none" w:sz="0" w:space="0" w:color="auto"/>
                    <w:bottom w:val="none" w:sz="0" w:space="0" w:color="auto"/>
                    <w:right w:val="none" w:sz="0" w:space="0" w:color="auto"/>
                  </w:divBdr>
                  <w:divsChild>
                    <w:div w:id="7656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0574417">
      <w:bodyDiv w:val="1"/>
      <w:marLeft w:val="0"/>
      <w:marRight w:val="0"/>
      <w:marTop w:val="0"/>
      <w:marBottom w:val="0"/>
      <w:divBdr>
        <w:top w:val="none" w:sz="0" w:space="0" w:color="auto"/>
        <w:left w:val="none" w:sz="0" w:space="0" w:color="auto"/>
        <w:bottom w:val="none" w:sz="0" w:space="0" w:color="auto"/>
        <w:right w:val="none" w:sz="0" w:space="0" w:color="auto"/>
      </w:divBdr>
      <w:divsChild>
        <w:div w:id="1641109165">
          <w:marLeft w:val="0"/>
          <w:marRight w:val="0"/>
          <w:marTop w:val="0"/>
          <w:marBottom w:val="0"/>
          <w:divBdr>
            <w:top w:val="none" w:sz="0" w:space="0" w:color="auto"/>
            <w:left w:val="none" w:sz="0" w:space="0" w:color="auto"/>
            <w:bottom w:val="none" w:sz="0" w:space="0" w:color="auto"/>
            <w:right w:val="none" w:sz="0" w:space="0" w:color="auto"/>
          </w:divBdr>
          <w:divsChild>
            <w:div w:id="1209759451">
              <w:marLeft w:val="0"/>
              <w:marRight w:val="0"/>
              <w:marTop w:val="0"/>
              <w:marBottom w:val="0"/>
              <w:divBdr>
                <w:top w:val="none" w:sz="0" w:space="0" w:color="auto"/>
                <w:left w:val="none" w:sz="0" w:space="0" w:color="auto"/>
                <w:bottom w:val="none" w:sz="0" w:space="0" w:color="auto"/>
                <w:right w:val="none" w:sz="0" w:space="0" w:color="auto"/>
              </w:divBdr>
              <w:divsChild>
                <w:div w:id="8334344">
                  <w:marLeft w:val="0"/>
                  <w:marRight w:val="0"/>
                  <w:marTop w:val="0"/>
                  <w:marBottom w:val="0"/>
                  <w:divBdr>
                    <w:top w:val="none" w:sz="0" w:space="0" w:color="auto"/>
                    <w:left w:val="none" w:sz="0" w:space="0" w:color="auto"/>
                    <w:bottom w:val="none" w:sz="0" w:space="0" w:color="auto"/>
                    <w:right w:val="none" w:sz="0" w:space="0" w:color="auto"/>
                  </w:divBdr>
                  <w:divsChild>
                    <w:div w:id="1346516943">
                      <w:marLeft w:val="0"/>
                      <w:marRight w:val="0"/>
                      <w:marTop w:val="0"/>
                      <w:marBottom w:val="0"/>
                      <w:divBdr>
                        <w:top w:val="none" w:sz="0" w:space="0" w:color="auto"/>
                        <w:left w:val="none" w:sz="0" w:space="0" w:color="auto"/>
                        <w:bottom w:val="none" w:sz="0" w:space="0" w:color="auto"/>
                        <w:right w:val="none" w:sz="0" w:space="0" w:color="auto"/>
                      </w:divBdr>
                    </w:div>
                    <w:div w:id="22414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399859787">
      <w:bodyDiv w:val="1"/>
      <w:marLeft w:val="0"/>
      <w:marRight w:val="0"/>
      <w:marTop w:val="0"/>
      <w:marBottom w:val="0"/>
      <w:divBdr>
        <w:top w:val="none" w:sz="0" w:space="0" w:color="auto"/>
        <w:left w:val="none" w:sz="0" w:space="0" w:color="auto"/>
        <w:bottom w:val="none" w:sz="0" w:space="0" w:color="auto"/>
        <w:right w:val="none" w:sz="0" w:space="0" w:color="auto"/>
      </w:divBdr>
      <w:divsChild>
        <w:div w:id="1065645870">
          <w:marLeft w:val="0"/>
          <w:marRight w:val="0"/>
          <w:marTop w:val="0"/>
          <w:marBottom w:val="0"/>
          <w:divBdr>
            <w:top w:val="none" w:sz="0" w:space="0" w:color="auto"/>
            <w:left w:val="none" w:sz="0" w:space="0" w:color="auto"/>
            <w:bottom w:val="none" w:sz="0" w:space="0" w:color="auto"/>
            <w:right w:val="none" w:sz="0" w:space="0" w:color="auto"/>
          </w:divBdr>
          <w:divsChild>
            <w:div w:id="1818839507">
              <w:marLeft w:val="0"/>
              <w:marRight w:val="0"/>
              <w:marTop w:val="0"/>
              <w:marBottom w:val="0"/>
              <w:divBdr>
                <w:top w:val="none" w:sz="0" w:space="0" w:color="auto"/>
                <w:left w:val="none" w:sz="0" w:space="0" w:color="auto"/>
                <w:bottom w:val="none" w:sz="0" w:space="0" w:color="auto"/>
                <w:right w:val="none" w:sz="0" w:space="0" w:color="auto"/>
              </w:divBdr>
              <w:divsChild>
                <w:div w:id="101411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153622">
      <w:bodyDiv w:val="1"/>
      <w:marLeft w:val="0"/>
      <w:marRight w:val="0"/>
      <w:marTop w:val="0"/>
      <w:marBottom w:val="0"/>
      <w:divBdr>
        <w:top w:val="none" w:sz="0" w:space="0" w:color="auto"/>
        <w:left w:val="none" w:sz="0" w:space="0" w:color="auto"/>
        <w:bottom w:val="none" w:sz="0" w:space="0" w:color="auto"/>
        <w:right w:val="none" w:sz="0" w:space="0" w:color="auto"/>
      </w:divBdr>
      <w:divsChild>
        <w:div w:id="886796635">
          <w:marLeft w:val="0"/>
          <w:marRight w:val="0"/>
          <w:marTop w:val="0"/>
          <w:marBottom w:val="0"/>
          <w:divBdr>
            <w:top w:val="none" w:sz="0" w:space="0" w:color="auto"/>
            <w:left w:val="none" w:sz="0" w:space="0" w:color="auto"/>
            <w:bottom w:val="none" w:sz="0" w:space="0" w:color="auto"/>
            <w:right w:val="none" w:sz="0" w:space="0" w:color="auto"/>
          </w:divBdr>
          <w:divsChild>
            <w:div w:id="897547347">
              <w:marLeft w:val="0"/>
              <w:marRight w:val="0"/>
              <w:marTop w:val="0"/>
              <w:marBottom w:val="0"/>
              <w:divBdr>
                <w:top w:val="none" w:sz="0" w:space="0" w:color="auto"/>
                <w:left w:val="none" w:sz="0" w:space="0" w:color="auto"/>
                <w:bottom w:val="none" w:sz="0" w:space="0" w:color="auto"/>
                <w:right w:val="none" w:sz="0" w:space="0" w:color="auto"/>
              </w:divBdr>
              <w:divsChild>
                <w:div w:id="527985773">
                  <w:marLeft w:val="0"/>
                  <w:marRight w:val="0"/>
                  <w:marTop w:val="0"/>
                  <w:marBottom w:val="0"/>
                  <w:divBdr>
                    <w:top w:val="none" w:sz="0" w:space="0" w:color="auto"/>
                    <w:left w:val="none" w:sz="0" w:space="0" w:color="auto"/>
                    <w:bottom w:val="none" w:sz="0" w:space="0" w:color="auto"/>
                    <w:right w:val="none" w:sz="0" w:space="0" w:color="auto"/>
                  </w:divBdr>
                  <w:divsChild>
                    <w:div w:id="12258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83811370">
      <w:bodyDiv w:val="1"/>
      <w:marLeft w:val="0"/>
      <w:marRight w:val="0"/>
      <w:marTop w:val="0"/>
      <w:marBottom w:val="0"/>
      <w:divBdr>
        <w:top w:val="none" w:sz="0" w:space="0" w:color="auto"/>
        <w:left w:val="none" w:sz="0" w:space="0" w:color="auto"/>
        <w:bottom w:val="none" w:sz="0" w:space="0" w:color="auto"/>
        <w:right w:val="none" w:sz="0" w:space="0" w:color="auto"/>
      </w:divBdr>
      <w:divsChild>
        <w:div w:id="2086761576">
          <w:marLeft w:val="0"/>
          <w:marRight w:val="0"/>
          <w:marTop w:val="0"/>
          <w:marBottom w:val="0"/>
          <w:divBdr>
            <w:top w:val="none" w:sz="0" w:space="0" w:color="auto"/>
            <w:left w:val="none" w:sz="0" w:space="0" w:color="auto"/>
            <w:bottom w:val="none" w:sz="0" w:space="0" w:color="auto"/>
            <w:right w:val="none" w:sz="0" w:space="0" w:color="auto"/>
          </w:divBdr>
          <w:divsChild>
            <w:div w:id="756054815">
              <w:marLeft w:val="0"/>
              <w:marRight w:val="0"/>
              <w:marTop w:val="0"/>
              <w:marBottom w:val="0"/>
              <w:divBdr>
                <w:top w:val="none" w:sz="0" w:space="0" w:color="auto"/>
                <w:left w:val="none" w:sz="0" w:space="0" w:color="auto"/>
                <w:bottom w:val="none" w:sz="0" w:space="0" w:color="auto"/>
                <w:right w:val="none" w:sz="0" w:space="0" w:color="auto"/>
              </w:divBdr>
              <w:divsChild>
                <w:div w:id="46721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02089797">
      <w:bodyDiv w:val="1"/>
      <w:marLeft w:val="0"/>
      <w:marRight w:val="0"/>
      <w:marTop w:val="0"/>
      <w:marBottom w:val="0"/>
      <w:divBdr>
        <w:top w:val="none" w:sz="0" w:space="0" w:color="auto"/>
        <w:left w:val="none" w:sz="0" w:space="0" w:color="auto"/>
        <w:bottom w:val="none" w:sz="0" w:space="0" w:color="auto"/>
        <w:right w:val="none" w:sz="0" w:space="0" w:color="auto"/>
      </w:divBdr>
      <w:divsChild>
        <w:div w:id="1711177199">
          <w:marLeft w:val="0"/>
          <w:marRight w:val="0"/>
          <w:marTop w:val="0"/>
          <w:marBottom w:val="0"/>
          <w:divBdr>
            <w:top w:val="none" w:sz="0" w:space="0" w:color="auto"/>
            <w:left w:val="none" w:sz="0" w:space="0" w:color="auto"/>
            <w:bottom w:val="none" w:sz="0" w:space="0" w:color="auto"/>
            <w:right w:val="none" w:sz="0" w:space="0" w:color="auto"/>
          </w:divBdr>
          <w:divsChild>
            <w:div w:id="981542827">
              <w:marLeft w:val="0"/>
              <w:marRight w:val="0"/>
              <w:marTop w:val="0"/>
              <w:marBottom w:val="0"/>
              <w:divBdr>
                <w:top w:val="none" w:sz="0" w:space="0" w:color="auto"/>
                <w:left w:val="none" w:sz="0" w:space="0" w:color="auto"/>
                <w:bottom w:val="none" w:sz="0" w:space="0" w:color="auto"/>
                <w:right w:val="none" w:sz="0" w:space="0" w:color="auto"/>
              </w:divBdr>
              <w:divsChild>
                <w:div w:id="1777865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233749">
      <w:bodyDiv w:val="1"/>
      <w:marLeft w:val="0"/>
      <w:marRight w:val="0"/>
      <w:marTop w:val="0"/>
      <w:marBottom w:val="0"/>
      <w:divBdr>
        <w:top w:val="none" w:sz="0" w:space="0" w:color="auto"/>
        <w:left w:val="none" w:sz="0" w:space="0" w:color="auto"/>
        <w:bottom w:val="none" w:sz="0" w:space="0" w:color="auto"/>
        <w:right w:val="none" w:sz="0" w:space="0" w:color="auto"/>
      </w:divBdr>
      <w:divsChild>
        <w:div w:id="869954303">
          <w:marLeft w:val="0"/>
          <w:marRight w:val="0"/>
          <w:marTop w:val="0"/>
          <w:marBottom w:val="0"/>
          <w:divBdr>
            <w:top w:val="none" w:sz="0" w:space="0" w:color="auto"/>
            <w:left w:val="none" w:sz="0" w:space="0" w:color="auto"/>
            <w:bottom w:val="none" w:sz="0" w:space="0" w:color="auto"/>
            <w:right w:val="none" w:sz="0" w:space="0" w:color="auto"/>
          </w:divBdr>
          <w:divsChild>
            <w:div w:id="613293660">
              <w:marLeft w:val="0"/>
              <w:marRight w:val="0"/>
              <w:marTop w:val="0"/>
              <w:marBottom w:val="0"/>
              <w:divBdr>
                <w:top w:val="none" w:sz="0" w:space="0" w:color="auto"/>
                <w:left w:val="none" w:sz="0" w:space="0" w:color="auto"/>
                <w:bottom w:val="none" w:sz="0" w:space="0" w:color="auto"/>
                <w:right w:val="none" w:sz="0" w:space="0" w:color="auto"/>
              </w:divBdr>
              <w:divsChild>
                <w:div w:id="5513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658025840">
      <w:bodyDiv w:val="1"/>
      <w:marLeft w:val="0"/>
      <w:marRight w:val="0"/>
      <w:marTop w:val="0"/>
      <w:marBottom w:val="0"/>
      <w:divBdr>
        <w:top w:val="none" w:sz="0" w:space="0" w:color="auto"/>
        <w:left w:val="none" w:sz="0" w:space="0" w:color="auto"/>
        <w:bottom w:val="none" w:sz="0" w:space="0" w:color="auto"/>
        <w:right w:val="none" w:sz="0" w:space="0" w:color="auto"/>
      </w:divBdr>
    </w:div>
    <w:div w:id="1665428140">
      <w:bodyDiv w:val="1"/>
      <w:marLeft w:val="0"/>
      <w:marRight w:val="0"/>
      <w:marTop w:val="0"/>
      <w:marBottom w:val="0"/>
      <w:divBdr>
        <w:top w:val="none" w:sz="0" w:space="0" w:color="auto"/>
        <w:left w:val="none" w:sz="0" w:space="0" w:color="auto"/>
        <w:bottom w:val="none" w:sz="0" w:space="0" w:color="auto"/>
        <w:right w:val="none" w:sz="0" w:space="0" w:color="auto"/>
      </w:divBdr>
      <w:divsChild>
        <w:div w:id="1168986644">
          <w:marLeft w:val="0"/>
          <w:marRight w:val="0"/>
          <w:marTop w:val="0"/>
          <w:marBottom w:val="0"/>
          <w:divBdr>
            <w:top w:val="none" w:sz="0" w:space="0" w:color="auto"/>
            <w:left w:val="none" w:sz="0" w:space="0" w:color="auto"/>
            <w:bottom w:val="none" w:sz="0" w:space="0" w:color="auto"/>
            <w:right w:val="none" w:sz="0" w:space="0" w:color="auto"/>
          </w:divBdr>
          <w:divsChild>
            <w:div w:id="1573930634">
              <w:marLeft w:val="0"/>
              <w:marRight w:val="0"/>
              <w:marTop w:val="0"/>
              <w:marBottom w:val="0"/>
              <w:divBdr>
                <w:top w:val="none" w:sz="0" w:space="0" w:color="auto"/>
                <w:left w:val="none" w:sz="0" w:space="0" w:color="auto"/>
                <w:bottom w:val="none" w:sz="0" w:space="0" w:color="auto"/>
                <w:right w:val="none" w:sz="0" w:space="0" w:color="auto"/>
              </w:divBdr>
              <w:divsChild>
                <w:div w:id="15742905">
                  <w:marLeft w:val="0"/>
                  <w:marRight w:val="0"/>
                  <w:marTop w:val="0"/>
                  <w:marBottom w:val="0"/>
                  <w:divBdr>
                    <w:top w:val="none" w:sz="0" w:space="0" w:color="auto"/>
                    <w:left w:val="none" w:sz="0" w:space="0" w:color="auto"/>
                    <w:bottom w:val="none" w:sz="0" w:space="0" w:color="auto"/>
                    <w:right w:val="none" w:sz="0" w:space="0" w:color="auto"/>
                  </w:divBdr>
                  <w:divsChild>
                    <w:div w:id="100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2002274">
      <w:bodyDiv w:val="1"/>
      <w:marLeft w:val="0"/>
      <w:marRight w:val="0"/>
      <w:marTop w:val="0"/>
      <w:marBottom w:val="0"/>
      <w:divBdr>
        <w:top w:val="none" w:sz="0" w:space="0" w:color="auto"/>
        <w:left w:val="none" w:sz="0" w:space="0" w:color="auto"/>
        <w:bottom w:val="none" w:sz="0" w:space="0" w:color="auto"/>
        <w:right w:val="none" w:sz="0" w:space="0" w:color="auto"/>
      </w:divBdr>
    </w:div>
    <w:div w:id="1687831237">
      <w:bodyDiv w:val="1"/>
      <w:marLeft w:val="0"/>
      <w:marRight w:val="0"/>
      <w:marTop w:val="0"/>
      <w:marBottom w:val="0"/>
      <w:divBdr>
        <w:top w:val="none" w:sz="0" w:space="0" w:color="auto"/>
        <w:left w:val="none" w:sz="0" w:space="0" w:color="auto"/>
        <w:bottom w:val="none" w:sz="0" w:space="0" w:color="auto"/>
        <w:right w:val="none" w:sz="0" w:space="0" w:color="auto"/>
      </w:divBdr>
    </w:div>
    <w:div w:id="1758668639">
      <w:bodyDiv w:val="1"/>
      <w:marLeft w:val="0"/>
      <w:marRight w:val="0"/>
      <w:marTop w:val="0"/>
      <w:marBottom w:val="0"/>
      <w:divBdr>
        <w:top w:val="none" w:sz="0" w:space="0" w:color="auto"/>
        <w:left w:val="none" w:sz="0" w:space="0" w:color="auto"/>
        <w:bottom w:val="none" w:sz="0" w:space="0" w:color="auto"/>
        <w:right w:val="none" w:sz="0" w:space="0" w:color="auto"/>
      </w:divBdr>
      <w:divsChild>
        <w:div w:id="5131279">
          <w:marLeft w:val="0"/>
          <w:marRight w:val="0"/>
          <w:marTop w:val="0"/>
          <w:marBottom w:val="0"/>
          <w:divBdr>
            <w:top w:val="none" w:sz="0" w:space="0" w:color="auto"/>
            <w:left w:val="none" w:sz="0" w:space="0" w:color="auto"/>
            <w:bottom w:val="none" w:sz="0" w:space="0" w:color="auto"/>
            <w:right w:val="none" w:sz="0" w:space="0" w:color="auto"/>
          </w:divBdr>
          <w:divsChild>
            <w:div w:id="34083314">
              <w:marLeft w:val="0"/>
              <w:marRight w:val="0"/>
              <w:marTop w:val="0"/>
              <w:marBottom w:val="0"/>
              <w:divBdr>
                <w:top w:val="none" w:sz="0" w:space="0" w:color="auto"/>
                <w:left w:val="none" w:sz="0" w:space="0" w:color="auto"/>
                <w:bottom w:val="none" w:sz="0" w:space="0" w:color="auto"/>
                <w:right w:val="none" w:sz="0" w:space="0" w:color="auto"/>
              </w:divBdr>
              <w:divsChild>
                <w:div w:id="977877406">
                  <w:marLeft w:val="0"/>
                  <w:marRight w:val="0"/>
                  <w:marTop w:val="0"/>
                  <w:marBottom w:val="0"/>
                  <w:divBdr>
                    <w:top w:val="none" w:sz="0" w:space="0" w:color="auto"/>
                    <w:left w:val="none" w:sz="0" w:space="0" w:color="auto"/>
                    <w:bottom w:val="none" w:sz="0" w:space="0" w:color="auto"/>
                    <w:right w:val="none" w:sz="0" w:space="0" w:color="auto"/>
                  </w:divBdr>
                  <w:divsChild>
                    <w:div w:id="200608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0053147">
      <w:bodyDiv w:val="1"/>
      <w:marLeft w:val="0"/>
      <w:marRight w:val="0"/>
      <w:marTop w:val="0"/>
      <w:marBottom w:val="0"/>
      <w:divBdr>
        <w:top w:val="none" w:sz="0" w:space="0" w:color="auto"/>
        <w:left w:val="none" w:sz="0" w:space="0" w:color="auto"/>
        <w:bottom w:val="none" w:sz="0" w:space="0" w:color="auto"/>
        <w:right w:val="none" w:sz="0" w:space="0" w:color="auto"/>
      </w:divBdr>
      <w:divsChild>
        <w:div w:id="1374884628">
          <w:marLeft w:val="0"/>
          <w:marRight w:val="0"/>
          <w:marTop w:val="0"/>
          <w:marBottom w:val="0"/>
          <w:divBdr>
            <w:top w:val="none" w:sz="0" w:space="0" w:color="auto"/>
            <w:left w:val="none" w:sz="0" w:space="0" w:color="auto"/>
            <w:bottom w:val="none" w:sz="0" w:space="0" w:color="auto"/>
            <w:right w:val="none" w:sz="0" w:space="0" w:color="auto"/>
          </w:divBdr>
          <w:divsChild>
            <w:div w:id="1243375071">
              <w:marLeft w:val="0"/>
              <w:marRight w:val="0"/>
              <w:marTop w:val="0"/>
              <w:marBottom w:val="0"/>
              <w:divBdr>
                <w:top w:val="none" w:sz="0" w:space="0" w:color="auto"/>
                <w:left w:val="none" w:sz="0" w:space="0" w:color="auto"/>
                <w:bottom w:val="none" w:sz="0" w:space="0" w:color="auto"/>
                <w:right w:val="none" w:sz="0" w:space="0" w:color="auto"/>
              </w:divBdr>
              <w:divsChild>
                <w:div w:id="1977829900">
                  <w:marLeft w:val="0"/>
                  <w:marRight w:val="0"/>
                  <w:marTop w:val="0"/>
                  <w:marBottom w:val="0"/>
                  <w:divBdr>
                    <w:top w:val="none" w:sz="0" w:space="0" w:color="auto"/>
                    <w:left w:val="none" w:sz="0" w:space="0" w:color="auto"/>
                    <w:bottom w:val="none" w:sz="0" w:space="0" w:color="auto"/>
                    <w:right w:val="none" w:sz="0" w:space="0" w:color="auto"/>
                  </w:divBdr>
                  <w:divsChild>
                    <w:div w:id="924073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8309625">
      <w:bodyDiv w:val="1"/>
      <w:marLeft w:val="0"/>
      <w:marRight w:val="0"/>
      <w:marTop w:val="0"/>
      <w:marBottom w:val="0"/>
      <w:divBdr>
        <w:top w:val="none" w:sz="0" w:space="0" w:color="auto"/>
        <w:left w:val="none" w:sz="0" w:space="0" w:color="auto"/>
        <w:bottom w:val="none" w:sz="0" w:space="0" w:color="auto"/>
        <w:right w:val="none" w:sz="0" w:space="0" w:color="auto"/>
      </w:divBdr>
      <w:divsChild>
        <w:div w:id="937521326">
          <w:marLeft w:val="0"/>
          <w:marRight w:val="0"/>
          <w:marTop w:val="0"/>
          <w:marBottom w:val="0"/>
          <w:divBdr>
            <w:top w:val="none" w:sz="0" w:space="0" w:color="auto"/>
            <w:left w:val="none" w:sz="0" w:space="0" w:color="auto"/>
            <w:bottom w:val="none" w:sz="0" w:space="0" w:color="auto"/>
            <w:right w:val="none" w:sz="0" w:space="0" w:color="auto"/>
          </w:divBdr>
          <w:divsChild>
            <w:div w:id="1546483832">
              <w:marLeft w:val="0"/>
              <w:marRight w:val="0"/>
              <w:marTop w:val="0"/>
              <w:marBottom w:val="0"/>
              <w:divBdr>
                <w:top w:val="none" w:sz="0" w:space="0" w:color="auto"/>
                <w:left w:val="none" w:sz="0" w:space="0" w:color="auto"/>
                <w:bottom w:val="none" w:sz="0" w:space="0" w:color="auto"/>
                <w:right w:val="none" w:sz="0" w:space="0" w:color="auto"/>
              </w:divBdr>
              <w:divsChild>
                <w:div w:id="1930700358">
                  <w:marLeft w:val="0"/>
                  <w:marRight w:val="0"/>
                  <w:marTop w:val="0"/>
                  <w:marBottom w:val="0"/>
                  <w:divBdr>
                    <w:top w:val="none" w:sz="0" w:space="0" w:color="auto"/>
                    <w:left w:val="none" w:sz="0" w:space="0" w:color="auto"/>
                    <w:bottom w:val="none" w:sz="0" w:space="0" w:color="auto"/>
                    <w:right w:val="none" w:sz="0" w:space="0" w:color="auto"/>
                  </w:divBdr>
                  <w:divsChild>
                    <w:div w:id="19189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8772267">
      <w:bodyDiv w:val="1"/>
      <w:marLeft w:val="0"/>
      <w:marRight w:val="0"/>
      <w:marTop w:val="0"/>
      <w:marBottom w:val="0"/>
      <w:divBdr>
        <w:top w:val="none" w:sz="0" w:space="0" w:color="auto"/>
        <w:left w:val="none" w:sz="0" w:space="0" w:color="auto"/>
        <w:bottom w:val="none" w:sz="0" w:space="0" w:color="auto"/>
        <w:right w:val="none" w:sz="0" w:space="0" w:color="auto"/>
      </w:divBdr>
      <w:divsChild>
        <w:div w:id="1184170260">
          <w:marLeft w:val="0"/>
          <w:marRight w:val="0"/>
          <w:marTop w:val="0"/>
          <w:marBottom w:val="0"/>
          <w:divBdr>
            <w:top w:val="none" w:sz="0" w:space="0" w:color="auto"/>
            <w:left w:val="none" w:sz="0" w:space="0" w:color="auto"/>
            <w:bottom w:val="none" w:sz="0" w:space="0" w:color="auto"/>
            <w:right w:val="none" w:sz="0" w:space="0" w:color="auto"/>
          </w:divBdr>
          <w:divsChild>
            <w:div w:id="160319071">
              <w:marLeft w:val="0"/>
              <w:marRight w:val="0"/>
              <w:marTop w:val="0"/>
              <w:marBottom w:val="0"/>
              <w:divBdr>
                <w:top w:val="none" w:sz="0" w:space="0" w:color="auto"/>
                <w:left w:val="none" w:sz="0" w:space="0" w:color="auto"/>
                <w:bottom w:val="none" w:sz="0" w:space="0" w:color="auto"/>
                <w:right w:val="none" w:sz="0" w:space="0" w:color="auto"/>
              </w:divBdr>
              <w:divsChild>
                <w:div w:id="633293052">
                  <w:marLeft w:val="0"/>
                  <w:marRight w:val="0"/>
                  <w:marTop w:val="0"/>
                  <w:marBottom w:val="0"/>
                  <w:divBdr>
                    <w:top w:val="none" w:sz="0" w:space="0" w:color="auto"/>
                    <w:left w:val="none" w:sz="0" w:space="0" w:color="auto"/>
                    <w:bottom w:val="none" w:sz="0" w:space="0" w:color="auto"/>
                    <w:right w:val="none" w:sz="0" w:space="0" w:color="auto"/>
                  </w:divBdr>
                  <w:divsChild>
                    <w:div w:id="2053535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083298">
      <w:bodyDiv w:val="1"/>
      <w:marLeft w:val="0"/>
      <w:marRight w:val="0"/>
      <w:marTop w:val="0"/>
      <w:marBottom w:val="0"/>
      <w:divBdr>
        <w:top w:val="none" w:sz="0" w:space="0" w:color="auto"/>
        <w:left w:val="none" w:sz="0" w:space="0" w:color="auto"/>
        <w:bottom w:val="none" w:sz="0" w:space="0" w:color="auto"/>
        <w:right w:val="none" w:sz="0" w:space="0" w:color="auto"/>
      </w:divBdr>
      <w:divsChild>
        <w:div w:id="306518331">
          <w:marLeft w:val="0"/>
          <w:marRight w:val="0"/>
          <w:marTop w:val="0"/>
          <w:marBottom w:val="0"/>
          <w:divBdr>
            <w:top w:val="none" w:sz="0" w:space="0" w:color="auto"/>
            <w:left w:val="none" w:sz="0" w:space="0" w:color="auto"/>
            <w:bottom w:val="none" w:sz="0" w:space="0" w:color="auto"/>
            <w:right w:val="none" w:sz="0" w:space="0" w:color="auto"/>
          </w:divBdr>
          <w:divsChild>
            <w:div w:id="66265845">
              <w:marLeft w:val="0"/>
              <w:marRight w:val="0"/>
              <w:marTop w:val="0"/>
              <w:marBottom w:val="0"/>
              <w:divBdr>
                <w:top w:val="none" w:sz="0" w:space="0" w:color="auto"/>
                <w:left w:val="none" w:sz="0" w:space="0" w:color="auto"/>
                <w:bottom w:val="none" w:sz="0" w:space="0" w:color="auto"/>
                <w:right w:val="none" w:sz="0" w:space="0" w:color="auto"/>
              </w:divBdr>
              <w:divsChild>
                <w:div w:id="677006595">
                  <w:marLeft w:val="0"/>
                  <w:marRight w:val="0"/>
                  <w:marTop w:val="0"/>
                  <w:marBottom w:val="0"/>
                  <w:divBdr>
                    <w:top w:val="none" w:sz="0" w:space="0" w:color="auto"/>
                    <w:left w:val="none" w:sz="0" w:space="0" w:color="auto"/>
                    <w:bottom w:val="none" w:sz="0" w:space="0" w:color="auto"/>
                    <w:right w:val="none" w:sz="0" w:space="0" w:color="auto"/>
                  </w:divBdr>
                  <w:divsChild>
                    <w:div w:id="68119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011641">
      <w:bodyDiv w:val="1"/>
      <w:marLeft w:val="0"/>
      <w:marRight w:val="0"/>
      <w:marTop w:val="0"/>
      <w:marBottom w:val="0"/>
      <w:divBdr>
        <w:top w:val="none" w:sz="0" w:space="0" w:color="auto"/>
        <w:left w:val="none" w:sz="0" w:space="0" w:color="auto"/>
        <w:bottom w:val="none" w:sz="0" w:space="0" w:color="auto"/>
        <w:right w:val="none" w:sz="0" w:space="0" w:color="auto"/>
      </w:divBdr>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1846087962">
      <w:bodyDiv w:val="1"/>
      <w:marLeft w:val="0"/>
      <w:marRight w:val="0"/>
      <w:marTop w:val="0"/>
      <w:marBottom w:val="0"/>
      <w:divBdr>
        <w:top w:val="none" w:sz="0" w:space="0" w:color="auto"/>
        <w:left w:val="none" w:sz="0" w:space="0" w:color="auto"/>
        <w:bottom w:val="none" w:sz="0" w:space="0" w:color="auto"/>
        <w:right w:val="none" w:sz="0" w:space="0" w:color="auto"/>
      </w:divBdr>
      <w:divsChild>
        <w:div w:id="473641543">
          <w:marLeft w:val="0"/>
          <w:marRight w:val="0"/>
          <w:marTop w:val="0"/>
          <w:marBottom w:val="0"/>
          <w:divBdr>
            <w:top w:val="none" w:sz="0" w:space="0" w:color="auto"/>
            <w:left w:val="none" w:sz="0" w:space="0" w:color="auto"/>
            <w:bottom w:val="none" w:sz="0" w:space="0" w:color="auto"/>
            <w:right w:val="none" w:sz="0" w:space="0" w:color="auto"/>
          </w:divBdr>
          <w:divsChild>
            <w:div w:id="1244997425">
              <w:marLeft w:val="0"/>
              <w:marRight w:val="0"/>
              <w:marTop w:val="0"/>
              <w:marBottom w:val="0"/>
              <w:divBdr>
                <w:top w:val="none" w:sz="0" w:space="0" w:color="auto"/>
                <w:left w:val="none" w:sz="0" w:space="0" w:color="auto"/>
                <w:bottom w:val="none" w:sz="0" w:space="0" w:color="auto"/>
                <w:right w:val="none" w:sz="0" w:space="0" w:color="auto"/>
              </w:divBdr>
              <w:divsChild>
                <w:div w:id="1315374863">
                  <w:marLeft w:val="0"/>
                  <w:marRight w:val="0"/>
                  <w:marTop w:val="0"/>
                  <w:marBottom w:val="0"/>
                  <w:divBdr>
                    <w:top w:val="none" w:sz="0" w:space="0" w:color="auto"/>
                    <w:left w:val="none" w:sz="0" w:space="0" w:color="auto"/>
                    <w:bottom w:val="none" w:sz="0" w:space="0" w:color="auto"/>
                    <w:right w:val="none" w:sz="0" w:space="0" w:color="auto"/>
                  </w:divBdr>
                  <w:divsChild>
                    <w:div w:id="191312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7210890">
      <w:bodyDiv w:val="1"/>
      <w:marLeft w:val="0"/>
      <w:marRight w:val="0"/>
      <w:marTop w:val="0"/>
      <w:marBottom w:val="0"/>
      <w:divBdr>
        <w:top w:val="none" w:sz="0" w:space="0" w:color="auto"/>
        <w:left w:val="none" w:sz="0" w:space="0" w:color="auto"/>
        <w:bottom w:val="none" w:sz="0" w:space="0" w:color="auto"/>
        <w:right w:val="none" w:sz="0" w:space="0" w:color="auto"/>
      </w:divBdr>
    </w:div>
    <w:div w:id="1873031793">
      <w:bodyDiv w:val="1"/>
      <w:marLeft w:val="0"/>
      <w:marRight w:val="0"/>
      <w:marTop w:val="0"/>
      <w:marBottom w:val="0"/>
      <w:divBdr>
        <w:top w:val="none" w:sz="0" w:space="0" w:color="auto"/>
        <w:left w:val="none" w:sz="0" w:space="0" w:color="auto"/>
        <w:bottom w:val="none" w:sz="0" w:space="0" w:color="auto"/>
        <w:right w:val="none" w:sz="0" w:space="0" w:color="auto"/>
      </w:divBdr>
      <w:divsChild>
        <w:div w:id="2107842955">
          <w:marLeft w:val="0"/>
          <w:marRight w:val="0"/>
          <w:marTop w:val="0"/>
          <w:marBottom w:val="0"/>
          <w:divBdr>
            <w:top w:val="none" w:sz="0" w:space="0" w:color="auto"/>
            <w:left w:val="none" w:sz="0" w:space="0" w:color="auto"/>
            <w:bottom w:val="none" w:sz="0" w:space="0" w:color="auto"/>
            <w:right w:val="none" w:sz="0" w:space="0" w:color="auto"/>
          </w:divBdr>
          <w:divsChild>
            <w:div w:id="1107888896">
              <w:marLeft w:val="0"/>
              <w:marRight w:val="0"/>
              <w:marTop w:val="0"/>
              <w:marBottom w:val="0"/>
              <w:divBdr>
                <w:top w:val="none" w:sz="0" w:space="0" w:color="auto"/>
                <w:left w:val="none" w:sz="0" w:space="0" w:color="auto"/>
                <w:bottom w:val="none" w:sz="0" w:space="0" w:color="auto"/>
                <w:right w:val="none" w:sz="0" w:space="0" w:color="auto"/>
              </w:divBdr>
              <w:divsChild>
                <w:div w:id="2026979451">
                  <w:marLeft w:val="0"/>
                  <w:marRight w:val="0"/>
                  <w:marTop w:val="0"/>
                  <w:marBottom w:val="0"/>
                  <w:divBdr>
                    <w:top w:val="none" w:sz="0" w:space="0" w:color="auto"/>
                    <w:left w:val="none" w:sz="0" w:space="0" w:color="auto"/>
                    <w:bottom w:val="none" w:sz="0" w:space="0" w:color="auto"/>
                    <w:right w:val="none" w:sz="0" w:space="0" w:color="auto"/>
                  </w:divBdr>
                  <w:divsChild>
                    <w:div w:id="1948540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6021896">
      <w:bodyDiv w:val="1"/>
      <w:marLeft w:val="0"/>
      <w:marRight w:val="0"/>
      <w:marTop w:val="0"/>
      <w:marBottom w:val="0"/>
      <w:divBdr>
        <w:top w:val="none" w:sz="0" w:space="0" w:color="auto"/>
        <w:left w:val="none" w:sz="0" w:space="0" w:color="auto"/>
        <w:bottom w:val="none" w:sz="0" w:space="0" w:color="auto"/>
        <w:right w:val="none" w:sz="0" w:space="0" w:color="auto"/>
      </w:divBdr>
      <w:divsChild>
        <w:div w:id="518617483">
          <w:marLeft w:val="0"/>
          <w:marRight w:val="0"/>
          <w:marTop w:val="0"/>
          <w:marBottom w:val="0"/>
          <w:divBdr>
            <w:top w:val="none" w:sz="0" w:space="0" w:color="auto"/>
            <w:left w:val="none" w:sz="0" w:space="0" w:color="auto"/>
            <w:bottom w:val="none" w:sz="0" w:space="0" w:color="auto"/>
            <w:right w:val="none" w:sz="0" w:space="0" w:color="auto"/>
          </w:divBdr>
          <w:divsChild>
            <w:div w:id="1246182872">
              <w:marLeft w:val="0"/>
              <w:marRight w:val="0"/>
              <w:marTop w:val="0"/>
              <w:marBottom w:val="0"/>
              <w:divBdr>
                <w:top w:val="none" w:sz="0" w:space="0" w:color="auto"/>
                <w:left w:val="none" w:sz="0" w:space="0" w:color="auto"/>
                <w:bottom w:val="none" w:sz="0" w:space="0" w:color="auto"/>
                <w:right w:val="none" w:sz="0" w:space="0" w:color="auto"/>
              </w:divBdr>
              <w:divsChild>
                <w:div w:id="62751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032457">
      <w:bodyDiv w:val="1"/>
      <w:marLeft w:val="0"/>
      <w:marRight w:val="0"/>
      <w:marTop w:val="0"/>
      <w:marBottom w:val="0"/>
      <w:divBdr>
        <w:top w:val="none" w:sz="0" w:space="0" w:color="auto"/>
        <w:left w:val="none" w:sz="0" w:space="0" w:color="auto"/>
        <w:bottom w:val="none" w:sz="0" w:space="0" w:color="auto"/>
        <w:right w:val="none" w:sz="0" w:space="0" w:color="auto"/>
      </w:divBdr>
      <w:divsChild>
        <w:div w:id="1541745890">
          <w:marLeft w:val="0"/>
          <w:marRight w:val="0"/>
          <w:marTop w:val="0"/>
          <w:marBottom w:val="0"/>
          <w:divBdr>
            <w:top w:val="none" w:sz="0" w:space="0" w:color="auto"/>
            <w:left w:val="none" w:sz="0" w:space="0" w:color="auto"/>
            <w:bottom w:val="none" w:sz="0" w:space="0" w:color="auto"/>
            <w:right w:val="none" w:sz="0" w:space="0" w:color="auto"/>
          </w:divBdr>
          <w:divsChild>
            <w:div w:id="205333245">
              <w:marLeft w:val="0"/>
              <w:marRight w:val="0"/>
              <w:marTop w:val="0"/>
              <w:marBottom w:val="0"/>
              <w:divBdr>
                <w:top w:val="none" w:sz="0" w:space="0" w:color="auto"/>
                <w:left w:val="none" w:sz="0" w:space="0" w:color="auto"/>
                <w:bottom w:val="none" w:sz="0" w:space="0" w:color="auto"/>
                <w:right w:val="none" w:sz="0" w:space="0" w:color="auto"/>
              </w:divBdr>
              <w:divsChild>
                <w:div w:id="122633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986869">
      <w:bodyDiv w:val="1"/>
      <w:marLeft w:val="0"/>
      <w:marRight w:val="0"/>
      <w:marTop w:val="0"/>
      <w:marBottom w:val="0"/>
      <w:divBdr>
        <w:top w:val="none" w:sz="0" w:space="0" w:color="auto"/>
        <w:left w:val="none" w:sz="0" w:space="0" w:color="auto"/>
        <w:bottom w:val="none" w:sz="0" w:space="0" w:color="auto"/>
        <w:right w:val="none" w:sz="0" w:space="0" w:color="auto"/>
      </w:divBdr>
    </w:div>
    <w:div w:id="1924751880">
      <w:bodyDiv w:val="1"/>
      <w:marLeft w:val="0"/>
      <w:marRight w:val="0"/>
      <w:marTop w:val="0"/>
      <w:marBottom w:val="0"/>
      <w:divBdr>
        <w:top w:val="none" w:sz="0" w:space="0" w:color="auto"/>
        <w:left w:val="none" w:sz="0" w:space="0" w:color="auto"/>
        <w:bottom w:val="none" w:sz="0" w:space="0" w:color="auto"/>
        <w:right w:val="none" w:sz="0" w:space="0" w:color="auto"/>
      </w:divBdr>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 w:id="2063093473">
      <w:bodyDiv w:val="1"/>
      <w:marLeft w:val="0"/>
      <w:marRight w:val="0"/>
      <w:marTop w:val="0"/>
      <w:marBottom w:val="0"/>
      <w:divBdr>
        <w:top w:val="none" w:sz="0" w:space="0" w:color="auto"/>
        <w:left w:val="none" w:sz="0" w:space="0" w:color="auto"/>
        <w:bottom w:val="none" w:sz="0" w:space="0" w:color="auto"/>
        <w:right w:val="none" w:sz="0" w:space="0" w:color="auto"/>
      </w:divBdr>
      <w:divsChild>
        <w:div w:id="174079273">
          <w:marLeft w:val="0"/>
          <w:marRight w:val="0"/>
          <w:marTop w:val="0"/>
          <w:marBottom w:val="0"/>
          <w:divBdr>
            <w:top w:val="none" w:sz="0" w:space="0" w:color="auto"/>
            <w:left w:val="none" w:sz="0" w:space="0" w:color="auto"/>
            <w:bottom w:val="none" w:sz="0" w:space="0" w:color="auto"/>
            <w:right w:val="none" w:sz="0" w:space="0" w:color="auto"/>
          </w:divBdr>
          <w:divsChild>
            <w:div w:id="672758159">
              <w:marLeft w:val="0"/>
              <w:marRight w:val="0"/>
              <w:marTop w:val="0"/>
              <w:marBottom w:val="0"/>
              <w:divBdr>
                <w:top w:val="none" w:sz="0" w:space="0" w:color="auto"/>
                <w:left w:val="none" w:sz="0" w:space="0" w:color="auto"/>
                <w:bottom w:val="none" w:sz="0" w:space="0" w:color="auto"/>
                <w:right w:val="none" w:sz="0" w:space="0" w:color="auto"/>
              </w:divBdr>
              <w:divsChild>
                <w:div w:id="142435186">
                  <w:marLeft w:val="0"/>
                  <w:marRight w:val="0"/>
                  <w:marTop w:val="0"/>
                  <w:marBottom w:val="0"/>
                  <w:divBdr>
                    <w:top w:val="none" w:sz="0" w:space="0" w:color="auto"/>
                    <w:left w:val="none" w:sz="0" w:space="0" w:color="auto"/>
                    <w:bottom w:val="none" w:sz="0" w:space="0" w:color="auto"/>
                    <w:right w:val="none" w:sz="0" w:space="0" w:color="auto"/>
                  </w:divBdr>
                  <w:divsChild>
                    <w:div w:id="94805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7995699">
      <w:bodyDiv w:val="1"/>
      <w:marLeft w:val="0"/>
      <w:marRight w:val="0"/>
      <w:marTop w:val="0"/>
      <w:marBottom w:val="0"/>
      <w:divBdr>
        <w:top w:val="none" w:sz="0" w:space="0" w:color="auto"/>
        <w:left w:val="none" w:sz="0" w:space="0" w:color="auto"/>
        <w:bottom w:val="none" w:sz="0" w:space="0" w:color="auto"/>
        <w:right w:val="none" w:sz="0" w:space="0" w:color="auto"/>
      </w:divBdr>
    </w:div>
    <w:div w:id="2088456209">
      <w:bodyDiv w:val="1"/>
      <w:marLeft w:val="0"/>
      <w:marRight w:val="0"/>
      <w:marTop w:val="0"/>
      <w:marBottom w:val="0"/>
      <w:divBdr>
        <w:top w:val="none" w:sz="0" w:space="0" w:color="auto"/>
        <w:left w:val="none" w:sz="0" w:space="0" w:color="auto"/>
        <w:bottom w:val="none" w:sz="0" w:space="0" w:color="auto"/>
        <w:right w:val="none" w:sz="0" w:space="0" w:color="auto"/>
      </w:divBdr>
    </w:div>
    <w:div w:id="2109999658">
      <w:bodyDiv w:val="1"/>
      <w:marLeft w:val="0"/>
      <w:marRight w:val="0"/>
      <w:marTop w:val="0"/>
      <w:marBottom w:val="0"/>
      <w:divBdr>
        <w:top w:val="none" w:sz="0" w:space="0" w:color="auto"/>
        <w:left w:val="none" w:sz="0" w:space="0" w:color="auto"/>
        <w:bottom w:val="none" w:sz="0" w:space="0" w:color="auto"/>
        <w:right w:val="none" w:sz="0" w:space="0" w:color="auto"/>
      </w:divBdr>
    </w:div>
    <w:div w:id="2113277586">
      <w:bodyDiv w:val="1"/>
      <w:marLeft w:val="0"/>
      <w:marRight w:val="0"/>
      <w:marTop w:val="0"/>
      <w:marBottom w:val="0"/>
      <w:divBdr>
        <w:top w:val="none" w:sz="0" w:space="0" w:color="auto"/>
        <w:left w:val="none" w:sz="0" w:space="0" w:color="auto"/>
        <w:bottom w:val="none" w:sz="0" w:space="0" w:color="auto"/>
        <w:right w:val="none" w:sz="0" w:space="0" w:color="auto"/>
      </w:divBdr>
      <w:divsChild>
        <w:div w:id="1792284366">
          <w:marLeft w:val="0"/>
          <w:marRight w:val="0"/>
          <w:marTop w:val="0"/>
          <w:marBottom w:val="0"/>
          <w:divBdr>
            <w:top w:val="none" w:sz="0" w:space="0" w:color="auto"/>
            <w:left w:val="none" w:sz="0" w:space="0" w:color="auto"/>
            <w:bottom w:val="none" w:sz="0" w:space="0" w:color="auto"/>
            <w:right w:val="none" w:sz="0" w:space="0" w:color="auto"/>
          </w:divBdr>
          <w:divsChild>
            <w:div w:id="307247995">
              <w:marLeft w:val="0"/>
              <w:marRight w:val="0"/>
              <w:marTop w:val="0"/>
              <w:marBottom w:val="0"/>
              <w:divBdr>
                <w:top w:val="none" w:sz="0" w:space="0" w:color="auto"/>
                <w:left w:val="none" w:sz="0" w:space="0" w:color="auto"/>
                <w:bottom w:val="none" w:sz="0" w:space="0" w:color="auto"/>
                <w:right w:val="none" w:sz="0" w:space="0" w:color="auto"/>
              </w:divBdr>
              <w:divsChild>
                <w:div w:id="529994667">
                  <w:marLeft w:val="0"/>
                  <w:marRight w:val="0"/>
                  <w:marTop w:val="0"/>
                  <w:marBottom w:val="0"/>
                  <w:divBdr>
                    <w:top w:val="none" w:sz="0" w:space="0" w:color="auto"/>
                    <w:left w:val="none" w:sz="0" w:space="0" w:color="auto"/>
                    <w:bottom w:val="none" w:sz="0" w:space="0" w:color="auto"/>
                    <w:right w:val="none" w:sz="0" w:space="0" w:color="auto"/>
                  </w:divBdr>
                  <w:divsChild>
                    <w:div w:id="63564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4393210">
      <w:bodyDiv w:val="1"/>
      <w:marLeft w:val="0"/>
      <w:marRight w:val="0"/>
      <w:marTop w:val="0"/>
      <w:marBottom w:val="0"/>
      <w:divBdr>
        <w:top w:val="none" w:sz="0" w:space="0" w:color="auto"/>
        <w:left w:val="none" w:sz="0" w:space="0" w:color="auto"/>
        <w:bottom w:val="none" w:sz="0" w:space="0" w:color="auto"/>
        <w:right w:val="none" w:sz="0" w:space="0" w:color="auto"/>
      </w:divBdr>
      <w:divsChild>
        <w:div w:id="499390949">
          <w:marLeft w:val="0"/>
          <w:marRight w:val="0"/>
          <w:marTop w:val="0"/>
          <w:marBottom w:val="0"/>
          <w:divBdr>
            <w:top w:val="none" w:sz="0" w:space="0" w:color="auto"/>
            <w:left w:val="none" w:sz="0" w:space="0" w:color="auto"/>
            <w:bottom w:val="none" w:sz="0" w:space="0" w:color="auto"/>
            <w:right w:val="none" w:sz="0" w:space="0" w:color="auto"/>
          </w:divBdr>
          <w:divsChild>
            <w:div w:id="1176577738">
              <w:marLeft w:val="0"/>
              <w:marRight w:val="0"/>
              <w:marTop w:val="0"/>
              <w:marBottom w:val="0"/>
              <w:divBdr>
                <w:top w:val="none" w:sz="0" w:space="0" w:color="auto"/>
                <w:left w:val="none" w:sz="0" w:space="0" w:color="auto"/>
                <w:bottom w:val="none" w:sz="0" w:space="0" w:color="auto"/>
                <w:right w:val="none" w:sz="0" w:space="0" w:color="auto"/>
              </w:divBdr>
              <w:divsChild>
                <w:div w:id="1297375831">
                  <w:marLeft w:val="0"/>
                  <w:marRight w:val="0"/>
                  <w:marTop w:val="0"/>
                  <w:marBottom w:val="0"/>
                  <w:divBdr>
                    <w:top w:val="none" w:sz="0" w:space="0" w:color="auto"/>
                    <w:left w:val="none" w:sz="0" w:space="0" w:color="auto"/>
                    <w:bottom w:val="none" w:sz="0" w:space="0" w:color="auto"/>
                    <w:right w:val="none" w:sz="0" w:space="0" w:color="auto"/>
                  </w:divBdr>
                  <w:divsChild>
                    <w:div w:id="422385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7746016">
      <w:bodyDiv w:val="1"/>
      <w:marLeft w:val="0"/>
      <w:marRight w:val="0"/>
      <w:marTop w:val="0"/>
      <w:marBottom w:val="0"/>
      <w:divBdr>
        <w:top w:val="none" w:sz="0" w:space="0" w:color="auto"/>
        <w:left w:val="none" w:sz="0" w:space="0" w:color="auto"/>
        <w:bottom w:val="none" w:sz="0" w:space="0" w:color="auto"/>
        <w:right w:val="none" w:sz="0" w:space="0" w:color="auto"/>
      </w:divBdr>
      <w:divsChild>
        <w:div w:id="359824840">
          <w:marLeft w:val="0"/>
          <w:marRight w:val="0"/>
          <w:marTop w:val="0"/>
          <w:marBottom w:val="0"/>
          <w:divBdr>
            <w:top w:val="none" w:sz="0" w:space="0" w:color="auto"/>
            <w:left w:val="none" w:sz="0" w:space="0" w:color="auto"/>
            <w:bottom w:val="none" w:sz="0" w:space="0" w:color="auto"/>
            <w:right w:val="none" w:sz="0" w:space="0" w:color="auto"/>
          </w:divBdr>
          <w:divsChild>
            <w:div w:id="1092630039">
              <w:marLeft w:val="0"/>
              <w:marRight w:val="0"/>
              <w:marTop w:val="0"/>
              <w:marBottom w:val="0"/>
              <w:divBdr>
                <w:top w:val="none" w:sz="0" w:space="0" w:color="auto"/>
                <w:left w:val="none" w:sz="0" w:space="0" w:color="auto"/>
                <w:bottom w:val="none" w:sz="0" w:space="0" w:color="auto"/>
                <w:right w:val="none" w:sz="0" w:space="0" w:color="auto"/>
              </w:divBdr>
              <w:divsChild>
                <w:div w:id="1237862279">
                  <w:marLeft w:val="0"/>
                  <w:marRight w:val="0"/>
                  <w:marTop w:val="0"/>
                  <w:marBottom w:val="0"/>
                  <w:divBdr>
                    <w:top w:val="none" w:sz="0" w:space="0" w:color="auto"/>
                    <w:left w:val="none" w:sz="0" w:space="0" w:color="auto"/>
                    <w:bottom w:val="none" w:sz="0" w:space="0" w:color="auto"/>
                    <w:right w:val="none" w:sz="0" w:space="0" w:color="auto"/>
                  </w:divBdr>
                </w:div>
                <w:div w:id="7570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al@loebellnordberg.com" TargetMode="External"/><Relationship Id="rId18" Type="http://schemas.openxmlformats.org/officeDocument/2006/relationships/hyperlink" Target="https://bene.com/pics/press/products/PORTS/2020-07-launch/PORTS-02%C2%A9Bene-GmbH-Wolfgang-Zlodej.jpg" TargetMode="External"/><Relationship Id="rId26" Type="http://schemas.openxmlformats.org/officeDocument/2006/relationships/hyperlink" Target="https://bene.com/pics/press/products/PORTS/2020-07-launch/PORTS-Table-03%C2%A9Bene-GmbH-Wolfgang-Zlodej.jpg" TargetMode="External"/><Relationship Id="rId3" Type="http://schemas.openxmlformats.org/officeDocument/2006/relationships/settings" Target="settings.xml"/><Relationship Id="rId21" Type="http://schemas.openxmlformats.org/officeDocument/2006/relationships/hyperlink" Target="https://bene.com/pics/press/products/PORTS/2020-07-launch/PORTS-Meeting-Lounge%C2%A9Bene-GmbH-Wolfgang-Zlodej.jpg" TargetMode="External"/><Relationship Id="rId7" Type="http://schemas.openxmlformats.org/officeDocument/2006/relationships/header" Target="header1.xml"/><Relationship Id="rId12" Type="http://schemas.openxmlformats.org/officeDocument/2006/relationships/hyperlink" Target="https://bene.com" TargetMode="External"/><Relationship Id="rId17" Type="http://schemas.openxmlformats.org/officeDocument/2006/relationships/hyperlink" Target="https://bene.com/pics/press/products/PORTS/2020-07-launch/PORTS-01%C2%A9Bene-GmbH-Wolfgang-Zlodej.jpg" TargetMode="External"/><Relationship Id="rId25" Type="http://schemas.openxmlformats.org/officeDocument/2006/relationships/hyperlink" Target="https://bene.com/pics/press/products/PORTS/2020-07-launch/PORTS-Table-02%C2%A9Bene-GmbH-Wolfgang-Zlodej.jpg"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bene.com/pics/press/products/PORTS/2020-07-launch/PearsonLloyd-02%C2%A9Bene-GmbH-Andrea-Hirsch.jpg" TargetMode="External"/><Relationship Id="rId20" Type="http://schemas.openxmlformats.org/officeDocument/2006/relationships/hyperlink" Target="https://bene.com/pics/press/products/PORTS/2020-07-launch/PORTS-04%C2%A9Bene-GmbH-Wolfgang-Zlodej.jpg" TargetMode="External"/><Relationship Id="rId29" Type="http://schemas.openxmlformats.org/officeDocument/2006/relationships/hyperlink" Target="https://bene.com/pics/press/products/PORTS/2020-07-launch/PORTS-Task-Lounge-02%C2%A9Bene-GmbH-Wolfgang-Zlodej.jp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elinda.ableitinger@bene.com" TargetMode="External"/><Relationship Id="rId24" Type="http://schemas.openxmlformats.org/officeDocument/2006/relationships/hyperlink" Target="https://bene.com/pics/press/products/PORTS/2020-07-launch/PORTS-Table-01%C2%A9Bene-GmbH-Wolfgang-Zlodej.jpg"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bene.com/pics/press/products/PORTS/2020-07-launch/PearsonLloyd-01%C2%A9Bene-GmbH-Andrea-Hirsch.jpg" TargetMode="External"/><Relationship Id="rId23" Type="http://schemas.openxmlformats.org/officeDocument/2006/relationships/hyperlink" Target="https://bene.com/pics/press/products/PORTS/2020-07-launch/PORTS-Storage-01%C2%A9Bene-GmbH-Bernhard-Angerer.jpg" TargetMode="External"/><Relationship Id="rId28" Type="http://schemas.openxmlformats.org/officeDocument/2006/relationships/hyperlink" Target="https://bene.com/pics/press/products/PORTS/2020-07-launch/PORTS-Task-Lounge-01%C2%A9Bene-GmbH-Wolfgang-Zlodej.jpg" TargetMode="External"/><Relationship Id="rId10" Type="http://schemas.openxmlformats.org/officeDocument/2006/relationships/hyperlink" Target="http://www.bene.com" TargetMode="External"/><Relationship Id="rId19" Type="http://schemas.openxmlformats.org/officeDocument/2006/relationships/hyperlink" Target="https://bene.com/pics/press/products/PORTS/2020-07-launch/PORTS-03%C2%A9Bene-GmbH-Wolfgang-Zlodej.jpg" TargetMode="External"/><Relationship Id="rId31"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www.loebellnordberg.com" TargetMode="External"/><Relationship Id="rId22" Type="http://schemas.openxmlformats.org/officeDocument/2006/relationships/hyperlink" Target="https://bene.com/pics/press/products/PORTS/2020-07-launch/PORTS-Power-Tray%C2%A9Bene-GmbH-Wolfgang-Zlodej.jpg" TargetMode="External"/><Relationship Id="rId27" Type="http://schemas.openxmlformats.org/officeDocument/2006/relationships/hyperlink" Target="https://bene.com/pics/press/products/PORTS/2020-07-launch/PORTS-Table-Detail%C2%A9Bene-GmbH-Wolfgang-Zlodej.jpg" TargetMode="External"/><Relationship Id="rId30" Type="http://schemas.openxmlformats.org/officeDocument/2006/relationships/hyperlink" Target="https://bene.com/pics/press/products/PORTS/2020-07-launch/PORTS-Task-Lounge-03%C2%A9Bene-GmbH-Bernhard-Angerer.jp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1272</Words>
  <Characters>9146</Characters>
  <Application>Microsoft Office Word</Application>
  <DocSecurity>0</DocSecurity>
  <Lines>212</Lines>
  <Paragraphs>63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10355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2020-07-01T07:47:00Z</dcterms:created>
  <dcterms:modified xsi:type="dcterms:W3CDTF">2020-07-01T07:47:00Z</dcterms:modified>
</cp:coreProperties>
</file>